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57B" w:rsidRPr="00FC0771" w:rsidRDefault="0016157B" w:rsidP="0016157B">
      <w:pPr>
        <w:pStyle w:val="a3"/>
        <w:jc w:val="center"/>
        <w:rPr>
          <w:rFonts w:ascii="Georgia" w:hAnsi="Georgia"/>
          <w:b/>
          <w:i/>
          <w:sz w:val="48"/>
          <w:szCs w:val="48"/>
          <w:lang w:val="uk-UA"/>
        </w:rPr>
      </w:pPr>
      <w:r w:rsidRPr="00FC0771">
        <w:rPr>
          <w:rFonts w:ascii="Monotype Corsiva" w:hAnsi="Monotype Corsiva"/>
          <w:b/>
          <w:color w:val="0066FF"/>
          <w:sz w:val="96"/>
          <w:szCs w:val="96"/>
          <w:lang w:val="uk-UA"/>
        </w:rPr>
        <w:t>М</w:t>
      </w:r>
      <w:r w:rsidRPr="00FC0771">
        <w:rPr>
          <w:rFonts w:ascii="Georgia" w:hAnsi="Georgia"/>
          <w:b/>
          <w:i/>
          <w:sz w:val="48"/>
          <w:szCs w:val="48"/>
          <w:lang w:val="uk-UA"/>
        </w:rPr>
        <w:t>узично – дидактичні ігри</w:t>
      </w:r>
    </w:p>
    <w:p w:rsidR="0016157B" w:rsidRPr="00FC0771" w:rsidRDefault="0016157B" w:rsidP="0016157B">
      <w:pPr>
        <w:pStyle w:val="a3"/>
        <w:jc w:val="center"/>
        <w:rPr>
          <w:rFonts w:ascii="Monotype Corsiva" w:hAnsi="Monotype Corsiva"/>
          <w:b/>
          <w:color w:val="00B050"/>
          <w:sz w:val="44"/>
          <w:szCs w:val="44"/>
          <w:lang w:val="uk-UA"/>
        </w:rPr>
      </w:pPr>
      <w:r w:rsidRPr="00FC0771">
        <w:rPr>
          <w:rFonts w:ascii="Monotype Corsiva" w:hAnsi="Monotype Corsiva"/>
          <w:b/>
          <w:color w:val="00B050"/>
          <w:sz w:val="44"/>
          <w:szCs w:val="44"/>
          <w:lang w:val="uk-UA"/>
        </w:rPr>
        <w:t>Молодший дошкільний вік</w:t>
      </w: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66FF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66FF"/>
          <w:sz w:val="28"/>
          <w:szCs w:val="28"/>
          <w:lang w:val="uk-UA"/>
        </w:rPr>
        <w:t>Гра «Чарівна торбинка»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32385</wp:posOffset>
            </wp:positionV>
            <wp:extent cx="1651000" cy="2205355"/>
            <wp:effectExtent l="19050" t="0" r="6350" b="0"/>
            <wp:wrapSquare wrapText="bothSides"/>
            <wp:docPr id="8" name="Рисунок 8" descr="C:\Documents and Settings\КОЛЯ\Рабочий стол\Мои результаты сканировани\Мои результаты сканировани\сканирование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ОЛЯ\Рабочий стол\Мои результаты сканировани\Мои результаты сканировани\сканирование000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064" t="9123" r="8173" b="1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5C6262">
        <w:rPr>
          <w:rFonts w:ascii="Times New Roman" w:hAnsi="Times New Roman"/>
          <w:b/>
          <w:sz w:val="28"/>
          <w:szCs w:val="28"/>
          <w:lang w:val="uk-UA"/>
        </w:rPr>
        <w:t>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виявити вміння дітей порівнювати м</w:t>
      </w:r>
      <w:r w:rsidRPr="005C6262">
        <w:rPr>
          <w:rFonts w:ascii="Times New Roman" w:hAnsi="Times New Roman"/>
          <w:sz w:val="28"/>
          <w:szCs w:val="28"/>
          <w:lang w:val="uk-UA"/>
        </w:rPr>
        <w:t>у</w:t>
      </w:r>
      <w:r w:rsidRPr="005C6262">
        <w:rPr>
          <w:rFonts w:ascii="Times New Roman" w:hAnsi="Times New Roman"/>
          <w:sz w:val="28"/>
          <w:szCs w:val="28"/>
          <w:lang w:val="uk-UA"/>
        </w:rPr>
        <w:t>зичні звуки за висотою і тембром звучання та зі</w:t>
      </w:r>
      <w:r w:rsidRPr="005C6262">
        <w:rPr>
          <w:rFonts w:ascii="Times New Roman" w:hAnsi="Times New Roman"/>
          <w:sz w:val="28"/>
          <w:szCs w:val="28"/>
          <w:lang w:val="uk-UA"/>
        </w:rPr>
        <w:t>с</w:t>
      </w:r>
      <w:r w:rsidRPr="005C6262">
        <w:rPr>
          <w:rFonts w:ascii="Times New Roman" w:hAnsi="Times New Roman"/>
          <w:sz w:val="28"/>
          <w:szCs w:val="28"/>
          <w:lang w:val="uk-UA"/>
        </w:rPr>
        <w:t>тавляти їх зі звуками навколишнього середовища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Обладнання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: невелика кольорова торбина , м</w:t>
      </w:r>
      <w:r w:rsidRPr="005C6262">
        <w:rPr>
          <w:rFonts w:ascii="Times New Roman" w:hAnsi="Times New Roman"/>
          <w:sz w:val="28"/>
          <w:szCs w:val="28"/>
          <w:lang w:val="uk-UA"/>
        </w:rPr>
        <w:t>у</w:t>
      </w:r>
      <w:r w:rsidRPr="005C6262">
        <w:rPr>
          <w:rFonts w:ascii="Times New Roman" w:hAnsi="Times New Roman"/>
          <w:sz w:val="28"/>
          <w:szCs w:val="28"/>
          <w:lang w:val="uk-UA"/>
        </w:rPr>
        <w:t>зичні інструменти ( барабан , бубон , металофон , дзвіночок , брязкальце )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Методика проведення гри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. Музичний керівник із чарівної торбинки дістає будь – який і</w:t>
      </w:r>
      <w:r w:rsidRPr="005C6262">
        <w:rPr>
          <w:rFonts w:ascii="Times New Roman" w:hAnsi="Times New Roman"/>
          <w:sz w:val="28"/>
          <w:szCs w:val="28"/>
          <w:lang w:val="uk-UA"/>
        </w:rPr>
        <w:t>н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струмент , грає на ньому й запитує дитину : « Що нагадує цей музичний звук ?» 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5C6262">
        <w:rPr>
          <w:rFonts w:ascii="Times New Roman" w:hAnsi="Times New Roman"/>
          <w:i/>
          <w:sz w:val="28"/>
          <w:szCs w:val="28"/>
          <w:lang w:val="uk-UA"/>
        </w:rPr>
        <w:t>Наприклад :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Барабан -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Грім чи спів пташок ?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Бубон - 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Шурхіт листя чи грім ? </w:t>
      </w:r>
    </w:p>
    <w:p w:rsidR="0016157B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     Металофон  - Дощик чи вітер ?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66FF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66FF"/>
          <w:sz w:val="28"/>
          <w:szCs w:val="28"/>
          <w:lang w:val="uk-UA"/>
        </w:rPr>
        <w:t>Гра «Що звучить ?»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виявити вміння дітей розрізняти музичні іграшки _ інструменти на слух за тембром звучання , знання їх назв ( брязкальця , бубон , барабан , м</w:t>
      </w:r>
      <w:r w:rsidRPr="005C6262">
        <w:rPr>
          <w:rFonts w:ascii="Times New Roman" w:hAnsi="Times New Roman"/>
          <w:sz w:val="28"/>
          <w:szCs w:val="28"/>
          <w:lang w:val="uk-UA"/>
        </w:rPr>
        <w:t>е</w:t>
      </w:r>
      <w:r w:rsidRPr="005C6262">
        <w:rPr>
          <w:rFonts w:ascii="Times New Roman" w:hAnsi="Times New Roman"/>
          <w:sz w:val="28"/>
          <w:szCs w:val="28"/>
          <w:lang w:val="uk-UA"/>
        </w:rPr>
        <w:t>талофон , сопілка , дзвіночок ) .</w:t>
      </w:r>
    </w:p>
    <w:p w:rsidR="0016157B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музичні інструменти ( барабан , бубон , металофон , сопі</w:t>
      </w:r>
      <w:r w:rsidRPr="005C6262">
        <w:rPr>
          <w:rFonts w:ascii="Times New Roman" w:hAnsi="Times New Roman"/>
          <w:sz w:val="28"/>
          <w:szCs w:val="28"/>
          <w:lang w:val="uk-UA"/>
        </w:rPr>
        <w:t>л</w:t>
      </w:r>
      <w:r w:rsidRPr="005C6262">
        <w:rPr>
          <w:rFonts w:ascii="Times New Roman" w:hAnsi="Times New Roman"/>
          <w:sz w:val="28"/>
          <w:szCs w:val="28"/>
          <w:lang w:val="uk-UA"/>
        </w:rPr>
        <w:t>ка , дзвіночок , брязкальце ) , ширма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Методика проведення гри </w:t>
      </w:r>
      <w:r w:rsidRPr="005C6262">
        <w:rPr>
          <w:rFonts w:ascii="Times New Roman" w:hAnsi="Times New Roman"/>
          <w:sz w:val="28"/>
          <w:szCs w:val="28"/>
          <w:lang w:val="uk-UA"/>
        </w:rPr>
        <w:t>. Музичний керівник за ширмою грає на музи</w:t>
      </w:r>
      <w:r w:rsidRPr="005C6262">
        <w:rPr>
          <w:rFonts w:ascii="Times New Roman" w:hAnsi="Times New Roman"/>
          <w:sz w:val="28"/>
          <w:szCs w:val="28"/>
          <w:lang w:val="uk-UA"/>
        </w:rPr>
        <w:t>ч</w:t>
      </w:r>
      <w:r w:rsidRPr="005C6262">
        <w:rPr>
          <w:rFonts w:ascii="Times New Roman" w:hAnsi="Times New Roman"/>
          <w:sz w:val="28"/>
          <w:szCs w:val="28"/>
          <w:lang w:val="uk-UA"/>
        </w:rPr>
        <w:t>ному інструменті та запитує у дитини : «Який  музичний інструмент звучить ?»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Якщо дитина не може відповісти , музичний керівник ще раз пропонує по</w:t>
      </w:r>
      <w:r w:rsidRPr="005C6262">
        <w:rPr>
          <w:rFonts w:ascii="Times New Roman" w:hAnsi="Times New Roman"/>
          <w:sz w:val="28"/>
          <w:szCs w:val="28"/>
          <w:lang w:val="uk-UA"/>
        </w:rPr>
        <w:t>с</w:t>
      </w:r>
      <w:r w:rsidRPr="005C6262">
        <w:rPr>
          <w:rFonts w:ascii="Times New Roman" w:hAnsi="Times New Roman"/>
          <w:sz w:val="28"/>
          <w:szCs w:val="28"/>
          <w:lang w:val="uk-UA"/>
        </w:rPr>
        <w:t>лухати . Якщо й цього разу дитина не може назвати інструмент , то музичний керівник пропонує знайти серед музичних інструментів , які розкладені за ширмою , той , який звучав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28575</wp:posOffset>
            </wp:positionV>
            <wp:extent cx="1695450" cy="1581150"/>
            <wp:effectExtent l="19050" t="0" r="0" b="0"/>
            <wp:wrapSquare wrapText="bothSides"/>
            <wp:docPr id="5" name="Рисунок 2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505" t="9819" r="12402" b="6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66FF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66FF"/>
          <w:sz w:val="28"/>
          <w:szCs w:val="28"/>
          <w:lang w:val="uk-UA"/>
        </w:rPr>
        <w:t>Гра «Сонечко і дощик»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виявляти вміння дітей  сприймати та ро</w:t>
      </w:r>
      <w:r w:rsidRPr="005C6262">
        <w:rPr>
          <w:rFonts w:ascii="Times New Roman" w:hAnsi="Times New Roman"/>
          <w:sz w:val="28"/>
          <w:szCs w:val="28"/>
          <w:lang w:val="uk-UA"/>
        </w:rPr>
        <w:t>з</w:t>
      </w:r>
      <w:r w:rsidRPr="005C6262">
        <w:rPr>
          <w:rFonts w:ascii="Times New Roman" w:hAnsi="Times New Roman"/>
          <w:sz w:val="28"/>
          <w:szCs w:val="28"/>
          <w:lang w:val="uk-UA"/>
        </w:rPr>
        <w:t>різняти різний характер музики ( весела , сумна )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картинки із зображенням сонечка – «весела» музика і</w:t>
      </w:r>
      <w:r w:rsidRPr="0028495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хм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ринки - «сумна» музика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Музичний репертуар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«Сонечко» , муз. М. Ра</w:t>
      </w:r>
      <w:r w:rsidRPr="005C6262">
        <w:rPr>
          <w:rFonts w:ascii="Times New Roman" w:hAnsi="Times New Roman"/>
          <w:sz w:val="28"/>
          <w:szCs w:val="28"/>
          <w:lang w:val="uk-UA"/>
        </w:rPr>
        <w:t>у</w:t>
      </w:r>
      <w:r w:rsidRPr="005C6262">
        <w:rPr>
          <w:rFonts w:ascii="Times New Roman" w:hAnsi="Times New Roman"/>
          <w:sz w:val="28"/>
          <w:szCs w:val="28"/>
          <w:lang w:val="uk-UA"/>
        </w:rPr>
        <w:t>хверга ; «Прогулянка і дощик» , муз. А . Філіпенка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Дітям роздають по дві картинки із зображе</w:t>
      </w:r>
      <w:r w:rsidRPr="005C6262">
        <w:rPr>
          <w:rFonts w:ascii="Times New Roman" w:hAnsi="Times New Roman"/>
          <w:sz w:val="28"/>
          <w:szCs w:val="28"/>
          <w:lang w:val="uk-UA"/>
        </w:rPr>
        <w:t>н</w:t>
      </w:r>
      <w:r w:rsidRPr="005C6262">
        <w:rPr>
          <w:rFonts w:ascii="Times New Roman" w:hAnsi="Times New Roman"/>
          <w:sz w:val="28"/>
          <w:szCs w:val="28"/>
          <w:lang w:val="uk-UA"/>
        </w:rPr>
        <w:t>ням «сумної» хмаринки та «веселого» сонечка . Діти слухають музичний твір , визнають характер музики ( веселий або сумний ) ,піднімають картинку , що відповідає характеру музики .</w:t>
      </w:r>
    </w:p>
    <w:p w:rsidR="0016157B" w:rsidRDefault="0016157B" w:rsidP="0016157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66FF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66FF"/>
          <w:sz w:val="28"/>
          <w:szCs w:val="28"/>
          <w:lang w:val="uk-UA"/>
        </w:rPr>
        <w:t>Гра «Лялька танцює і відпочиває»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виявити вміння дітей розрізняти музику за темпом ( швидка чи п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>вільна ) , динамікою ( голосна чи тиха )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лялька – іграшка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Музичний матеріал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«Колискова» , муз . Я . Степового ; «Гопак» , муз . Я . Степового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Дітям роздають іграшки – ляльки . Лунає м</w:t>
      </w:r>
      <w:r w:rsidRPr="005C6262">
        <w:rPr>
          <w:rFonts w:ascii="Times New Roman" w:hAnsi="Times New Roman"/>
          <w:sz w:val="28"/>
          <w:szCs w:val="28"/>
          <w:lang w:val="uk-UA"/>
        </w:rPr>
        <w:t>у</w:t>
      </w:r>
      <w:r w:rsidRPr="005C6262">
        <w:rPr>
          <w:rFonts w:ascii="Times New Roman" w:hAnsi="Times New Roman"/>
          <w:sz w:val="28"/>
          <w:szCs w:val="28"/>
          <w:lang w:val="uk-UA"/>
        </w:rPr>
        <w:t>зика . Якщо вона тиха , повільна , спокійна , лагідна – діти колишуть ляльку , а якщо швидка , гучна , весела бадьора – діти танцюють із нею .</w:t>
      </w:r>
    </w:p>
    <w:p w:rsidR="0016157B" w:rsidRPr="005C6262" w:rsidRDefault="0016157B" w:rsidP="0016157B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66FF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66FF"/>
          <w:sz w:val="28"/>
          <w:szCs w:val="28"/>
          <w:lang w:val="uk-UA"/>
        </w:rPr>
        <w:t>Гра «Хто у гості прийшов ?»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виявити вміння дітей співати природнім голосом доступні за змі</w:t>
      </w:r>
      <w:r w:rsidRPr="005C6262">
        <w:rPr>
          <w:rFonts w:ascii="Times New Roman" w:hAnsi="Times New Roman"/>
          <w:sz w:val="28"/>
          <w:szCs w:val="28"/>
          <w:lang w:val="uk-UA"/>
        </w:rPr>
        <w:t>с</w:t>
      </w:r>
      <w:r w:rsidRPr="005C6262">
        <w:rPr>
          <w:rFonts w:ascii="Times New Roman" w:hAnsi="Times New Roman"/>
          <w:sz w:val="28"/>
          <w:szCs w:val="28"/>
          <w:lang w:val="uk-UA"/>
        </w:rPr>
        <w:t>том пісні різного характеру в діапазоні «ре – ля» , чітко вимовляти слова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іграшки «котик» та «півник»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Музичний репертуар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українська народна пісня «Котику сіренький» , п</w:t>
      </w:r>
      <w:r w:rsidRPr="005C6262">
        <w:rPr>
          <w:rFonts w:ascii="Times New Roman" w:hAnsi="Times New Roman"/>
          <w:sz w:val="28"/>
          <w:szCs w:val="28"/>
          <w:lang w:val="uk-UA"/>
        </w:rPr>
        <w:t>і</w:t>
      </w:r>
      <w:r w:rsidRPr="005C6262">
        <w:rPr>
          <w:rFonts w:ascii="Times New Roman" w:hAnsi="Times New Roman"/>
          <w:sz w:val="28"/>
          <w:szCs w:val="28"/>
          <w:lang w:val="uk-UA"/>
        </w:rPr>
        <w:t>сня «Півник» , муз . В . Вітліна , сл. . А . Пасової .</w:t>
      </w:r>
    </w:p>
    <w:p w:rsidR="0016157B" w:rsidRPr="008A590E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Педагог запрошує дітей подивитися , хто до них у гості прийшов . Коли вітаються з котиком – звучить мелодія пісеньки «Котику сіренький» , коли з півником – мелодія пісні « Півник» . Педагог р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>зповідає дітям , що тваринки прийшли послухати про себе пісеньки . До кого доторкнеться тваринка , треба заспівати пісеньку про цю тваринку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6157B" w:rsidRDefault="0016157B" w:rsidP="0016157B">
      <w:pPr>
        <w:pStyle w:val="a3"/>
        <w:jc w:val="center"/>
        <w:rPr>
          <w:rFonts w:ascii="Times New Roman" w:hAnsi="Times New Roman"/>
          <w:b/>
          <w:color w:val="0066FF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66FF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66FF"/>
          <w:sz w:val="28"/>
          <w:szCs w:val="28"/>
          <w:lang w:val="uk-UA"/>
        </w:rPr>
        <w:t>Гра «Впізнай та заспівай пісеньку»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перевірити вміння дітей упізнавати знайомі пісеньки та перед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вати у співах мелодію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Методика проведення гри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1 етап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Педагог пропонує дитині прослухати по черзі декілька знайомих м</w:t>
      </w:r>
      <w:r w:rsidRPr="005C6262">
        <w:rPr>
          <w:rFonts w:ascii="Times New Roman" w:hAnsi="Times New Roman"/>
          <w:sz w:val="28"/>
          <w:szCs w:val="28"/>
          <w:lang w:val="uk-UA"/>
        </w:rPr>
        <w:t>е</w:t>
      </w:r>
      <w:r w:rsidRPr="005C6262">
        <w:rPr>
          <w:rFonts w:ascii="Times New Roman" w:hAnsi="Times New Roman"/>
          <w:sz w:val="28"/>
          <w:szCs w:val="28"/>
          <w:lang w:val="uk-UA"/>
        </w:rPr>
        <w:t>лодій пісень . Дитині необхідно згадати назву музичного твору або якусь фразу із пісні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2 етап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Педагог пропонує дитині проспівати знайому пісню за музичними фразами , виявляючи особливості вокальних навичок . Співати без напр</w:t>
      </w:r>
      <w:r w:rsidRPr="005C6262">
        <w:rPr>
          <w:rFonts w:ascii="Times New Roman" w:hAnsi="Times New Roman"/>
          <w:sz w:val="28"/>
          <w:szCs w:val="28"/>
          <w:lang w:val="uk-UA"/>
        </w:rPr>
        <w:t>у</w:t>
      </w:r>
      <w:r w:rsidRPr="005C6262">
        <w:rPr>
          <w:rFonts w:ascii="Times New Roman" w:hAnsi="Times New Roman"/>
          <w:sz w:val="28"/>
          <w:szCs w:val="28"/>
          <w:lang w:val="uk-UA"/>
        </w:rPr>
        <w:t>ження , протяжно  не поспішаючи , виразно вимовляючи слова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</w:t>
      </w: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66FF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66FF"/>
          <w:sz w:val="28"/>
          <w:szCs w:val="28"/>
          <w:lang w:val="uk-UA"/>
        </w:rPr>
        <w:t>Гра «Веселий концерт»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визначити навички дітей співати в ансамблі , не відстаючи й не випереджаючи один одного .</w:t>
      </w:r>
    </w:p>
    <w:p w:rsidR="0016157B" w:rsidRPr="008A590E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Педагог поділяє дітей на невеликі групи та пропонує провести концерт . Кожна група дітей виконує знайому пісню з м</w:t>
      </w:r>
      <w:r w:rsidRPr="005C6262">
        <w:rPr>
          <w:rFonts w:ascii="Times New Roman" w:hAnsi="Times New Roman"/>
          <w:sz w:val="28"/>
          <w:szCs w:val="28"/>
          <w:lang w:val="uk-UA"/>
        </w:rPr>
        <w:t>у</w:t>
      </w:r>
      <w:r w:rsidRPr="005C6262">
        <w:rPr>
          <w:rFonts w:ascii="Times New Roman" w:hAnsi="Times New Roman"/>
          <w:sz w:val="28"/>
          <w:szCs w:val="28"/>
          <w:lang w:val="uk-UA"/>
        </w:rPr>
        <w:t>зичним супроводом .</w:t>
      </w: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66FF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66FF"/>
          <w:sz w:val="28"/>
          <w:szCs w:val="28"/>
          <w:lang w:val="uk-UA"/>
        </w:rPr>
        <w:lastRenderedPageBreak/>
        <w:t>Вправа « Дятел»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5C6262"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     ( сл. А .Фаткіна , муз . Н. Леві )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визначити навички дітей розрізняти та відтворювати ритм музи</w:t>
      </w:r>
      <w:r w:rsidRPr="005C6262">
        <w:rPr>
          <w:rFonts w:ascii="Times New Roman" w:hAnsi="Times New Roman"/>
          <w:sz w:val="28"/>
          <w:szCs w:val="28"/>
          <w:lang w:val="uk-UA"/>
        </w:rPr>
        <w:t>ч</w:t>
      </w:r>
      <w:r w:rsidRPr="005C6262">
        <w:rPr>
          <w:rFonts w:ascii="Times New Roman" w:hAnsi="Times New Roman"/>
          <w:sz w:val="28"/>
          <w:szCs w:val="28"/>
          <w:lang w:val="uk-UA"/>
        </w:rPr>
        <w:t>ної мелодії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Методика проведення вправи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Педагог співає пісню «Дятел» , діти уважно слухають . Потім ще раз проспівує , як «стукав « дятел , а діти індив</w:t>
      </w:r>
      <w:r w:rsidRPr="005C6262">
        <w:rPr>
          <w:rFonts w:ascii="Times New Roman" w:hAnsi="Times New Roman"/>
          <w:sz w:val="28"/>
          <w:szCs w:val="28"/>
          <w:lang w:val="uk-UA"/>
        </w:rPr>
        <w:t>і</w:t>
      </w:r>
      <w:r w:rsidRPr="005C6262">
        <w:rPr>
          <w:rFonts w:ascii="Times New Roman" w:hAnsi="Times New Roman"/>
          <w:sz w:val="28"/>
          <w:szCs w:val="28"/>
          <w:lang w:val="uk-UA"/>
        </w:rPr>
        <w:t>дуально за ним повторюють оплесками чи постукуванням , передаючи ритм</w:t>
      </w:r>
      <w:r w:rsidRPr="005C6262">
        <w:rPr>
          <w:rFonts w:ascii="Times New Roman" w:hAnsi="Times New Roman"/>
          <w:sz w:val="28"/>
          <w:szCs w:val="28"/>
          <w:lang w:val="uk-UA"/>
        </w:rPr>
        <w:t>і</w:t>
      </w:r>
      <w:r w:rsidRPr="005C6262">
        <w:rPr>
          <w:rFonts w:ascii="Times New Roman" w:hAnsi="Times New Roman"/>
          <w:sz w:val="28"/>
          <w:szCs w:val="28"/>
          <w:lang w:val="uk-UA"/>
        </w:rPr>
        <w:t>чний рисунок мелодії .</w:t>
      </w:r>
    </w:p>
    <w:p w:rsidR="0016157B" w:rsidRPr="008A590E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Можна ускладнювати завдання . педагог пропонує відтворити за зразком та іншою мелодією інші найпростіші ритми оплесками чи постукуванням , ніби дятел .</w:t>
      </w: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66FF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66FF"/>
          <w:sz w:val="28"/>
          <w:szCs w:val="28"/>
          <w:lang w:val="uk-UA"/>
        </w:rPr>
        <w:t>Гра «Бігаємо – крокуємо – стрибаємо»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3875405</wp:posOffset>
            </wp:positionH>
            <wp:positionV relativeFrom="paragraph">
              <wp:posOffset>148590</wp:posOffset>
            </wp:positionV>
            <wp:extent cx="1959610" cy="2028825"/>
            <wp:effectExtent l="19050" t="0" r="2540" b="0"/>
            <wp:wrapSquare wrapText="bothSides"/>
            <wp:docPr id="6" name="Рисунок 3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427" t="30725" r="49327" b="4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6262">
        <w:rPr>
          <w:rFonts w:ascii="Times New Roman" w:hAnsi="Times New Roman"/>
          <w:i/>
          <w:sz w:val="28"/>
          <w:szCs w:val="28"/>
          <w:lang w:val="uk-UA"/>
        </w:rPr>
        <w:t>Музичний керівник обирає для обстеження одну із запропонованих ігор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виявити вміння дітей рухатись відп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>відно до контрастних змін у музичному супр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>воді , ритмічно марширувати ( спокійно , весело , бадьоро ) , бігати  (весело , легко , дрібно ) , пі</w:t>
      </w:r>
      <w:r w:rsidRPr="005C6262">
        <w:rPr>
          <w:rFonts w:ascii="Times New Roman" w:hAnsi="Times New Roman"/>
          <w:sz w:val="28"/>
          <w:szCs w:val="28"/>
          <w:lang w:val="uk-UA"/>
        </w:rPr>
        <w:t>д</w:t>
      </w:r>
      <w:r w:rsidRPr="005C6262">
        <w:rPr>
          <w:rFonts w:ascii="Times New Roman" w:hAnsi="Times New Roman"/>
          <w:sz w:val="28"/>
          <w:szCs w:val="28"/>
          <w:lang w:val="uk-UA"/>
        </w:rPr>
        <w:t>стрибувати ( як м’ячик ) .</w:t>
      </w:r>
      <w:r w:rsidRPr="0028495E">
        <w:rPr>
          <w:rFonts w:ascii="Times New Roman" w:hAnsi="Times New Roman"/>
          <w:i/>
          <w:noProof/>
          <w:sz w:val="28"/>
          <w:szCs w:val="28"/>
          <w:lang w:val="uk-UA" w:eastAsia="ru-RU"/>
        </w:rPr>
        <w:t xml:space="preserve"> 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Педагог проп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>нує дітям уважно послухати музику та відпові</w:t>
      </w:r>
      <w:r w:rsidRPr="005C6262">
        <w:rPr>
          <w:rFonts w:ascii="Times New Roman" w:hAnsi="Times New Roman"/>
          <w:sz w:val="28"/>
          <w:szCs w:val="28"/>
          <w:lang w:val="uk-UA"/>
        </w:rPr>
        <w:t>д</w:t>
      </w:r>
      <w:r w:rsidRPr="005C6262">
        <w:rPr>
          <w:rFonts w:ascii="Times New Roman" w:hAnsi="Times New Roman"/>
          <w:sz w:val="28"/>
          <w:szCs w:val="28"/>
          <w:lang w:val="uk-UA"/>
        </w:rPr>
        <w:t>но до її характеру виконувати рухи . Під музи</w:t>
      </w:r>
      <w:r w:rsidRPr="005C6262">
        <w:rPr>
          <w:rFonts w:ascii="Times New Roman" w:hAnsi="Times New Roman"/>
          <w:sz w:val="28"/>
          <w:szCs w:val="28"/>
          <w:lang w:val="uk-UA"/>
        </w:rPr>
        <w:t>ч</w:t>
      </w:r>
      <w:r w:rsidRPr="005C6262">
        <w:rPr>
          <w:rFonts w:ascii="Times New Roman" w:hAnsi="Times New Roman"/>
          <w:sz w:val="28"/>
          <w:szCs w:val="28"/>
          <w:lang w:val="uk-UA"/>
        </w:rPr>
        <w:t>ний фрагмент маршу дітям треба енергійно крокувати у вільному напрямку , не што</w:t>
      </w:r>
      <w:r w:rsidRPr="005C6262">
        <w:rPr>
          <w:rFonts w:ascii="Times New Roman" w:hAnsi="Times New Roman"/>
          <w:sz w:val="28"/>
          <w:szCs w:val="28"/>
          <w:lang w:val="uk-UA"/>
        </w:rPr>
        <w:t>в</w:t>
      </w:r>
      <w:r w:rsidRPr="005C6262">
        <w:rPr>
          <w:rFonts w:ascii="Times New Roman" w:hAnsi="Times New Roman"/>
          <w:sz w:val="28"/>
          <w:szCs w:val="28"/>
          <w:lang w:val="uk-UA"/>
        </w:rPr>
        <w:t>хаючи один одного . Під веселу музику – легко і дрібно бігати  на носочках , під веселий , грайливий музичний фр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гмент – підстрибувати як м’ячик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Завдання повторюють декілька разів . </w:t>
      </w:r>
    </w:p>
    <w:p w:rsidR="0016157B" w:rsidRPr="005C6262" w:rsidRDefault="0016157B" w:rsidP="0016157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66FF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66FF"/>
          <w:sz w:val="28"/>
          <w:szCs w:val="28"/>
          <w:lang w:val="uk-UA"/>
        </w:rPr>
        <w:t>Гра  « Рухатись – відпочивати»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виявити вміння дітей рухатись відповідно до контрастних змін у музичному супроводі ( марширувати , біг , підстрибування )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Педагог пропонує дітям уважно послухати музику та відповідно до її характеру виконувати рухи . Звучить музичний фрагмент маршу – діти енергійно крокують , на спокійну </w:t>
      </w:r>
      <w:r>
        <w:rPr>
          <w:rFonts w:ascii="Times New Roman" w:hAnsi="Times New Roman"/>
          <w:sz w:val="28"/>
          <w:szCs w:val="28"/>
          <w:lang w:val="uk-UA"/>
        </w:rPr>
        <w:t>музику – діти пр</w:t>
      </w:r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>сідають навпо</w:t>
      </w:r>
      <w:r w:rsidRPr="005C6262">
        <w:rPr>
          <w:rFonts w:ascii="Times New Roman" w:hAnsi="Times New Roman"/>
          <w:sz w:val="28"/>
          <w:szCs w:val="28"/>
          <w:lang w:val="uk-UA"/>
        </w:rPr>
        <w:t>ч</w:t>
      </w:r>
      <w:r>
        <w:rPr>
          <w:rFonts w:ascii="Times New Roman" w:hAnsi="Times New Roman"/>
          <w:sz w:val="28"/>
          <w:szCs w:val="28"/>
          <w:lang w:val="uk-UA"/>
        </w:rPr>
        <w:t>іп</w:t>
      </w:r>
      <w:r w:rsidRPr="005C6262">
        <w:rPr>
          <w:rFonts w:ascii="Times New Roman" w:hAnsi="Times New Roman"/>
          <w:sz w:val="28"/>
          <w:szCs w:val="28"/>
          <w:lang w:val="uk-UA"/>
        </w:rPr>
        <w:t>ки й підкладають долоні під щічку , відпочивають . Коли звучить весела , легка музика – діти весело , легко біжать на носочках один за одним , знову звучить спокійна музика – діти відпочивають . Потім лунає грайлива музика – діти підстрибують на місці . Гру повторюють декілька р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зів .</w:t>
      </w:r>
    </w:p>
    <w:p w:rsidR="0016157B" w:rsidRDefault="0016157B" w:rsidP="0016157B">
      <w:pPr>
        <w:pStyle w:val="a3"/>
        <w:jc w:val="center"/>
        <w:rPr>
          <w:rFonts w:ascii="Times New Roman" w:hAnsi="Times New Roman"/>
          <w:b/>
          <w:color w:val="0066FF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66FF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66FF"/>
          <w:sz w:val="28"/>
          <w:szCs w:val="28"/>
          <w:lang w:val="uk-UA"/>
        </w:rPr>
        <w:t>Гра «Пташки літають»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5C6262"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                   ( муз . Г . Фріда )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виявити вміння дітей відчувати початок та кінець музики , від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>бражати це в рухах ; бігати невеличкими групами в різних напрямках та вк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заному напрямку під легку , жваву музику . 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>два обручі – «хатинки»  , емблеми або шапочки пташок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Діти – «пташки» розміщуються у двох «хат</w:t>
      </w:r>
      <w:r w:rsidRPr="005C6262">
        <w:rPr>
          <w:rFonts w:ascii="Times New Roman" w:hAnsi="Times New Roman"/>
          <w:sz w:val="28"/>
          <w:szCs w:val="28"/>
          <w:lang w:val="uk-UA"/>
        </w:rPr>
        <w:t>и</w:t>
      </w:r>
      <w:r w:rsidRPr="005C6262">
        <w:rPr>
          <w:rFonts w:ascii="Times New Roman" w:hAnsi="Times New Roman"/>
          <w:sz w:val="28"/>
          <w:szCs w:val="28"/>
          <w:lang w:val="uk-UA"/>
        </w:rPr>
        <w:t>нках» . Педагог нагадує дітям про те , що пташки літають легко , нечутно , тому треба бігати навшпиньках , легко піднімаючи та опускаючи руки – «пташки змахують крилами» . Як тільки залунала музика , діти вибігають зі своєї хатинки та вільно рухаються по залі . Коли музика перестає звучати д</w:t>
      </w:r>
      <w:r w:rsidRPr="005C6262">
        <w:rPr>
          <w:rFonts w:ascii="Times New Roman" w:hAnsi="Times New Roman"/>
          <w:sz w:val="28"/>
          <w:szCs w:val="28"/>
          <w:lang w:val="uk-UA"/>
        </w:rPr>
        <w:t>і</w:t>
      </w:r>
      <w:r w:rsidRPr="005C6262">
        <w:rPr>
          <w:rFonts w:ascii="Times New Roman" w:hAnsi="Times New Roman"/>
          <w:sz w:val="28"/>
          <w:szCs w:val="28"/>
          <w:lang w:val="uk-UA"/>
        </w:rPr>
        <w:t>ти присідають . Знову лунає музика – діти вільно рухаються по залу .  Музика закінчується – діти біжать до своїх «хатинок»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66FF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66FF"/>
          <w:sz w:val="28"/>
          <w:szCs w:val="28"/>
          <w:lang w:val="uk-UA"/>
        </w:rPr>
        <w:t>Гра з кольоровими хусточками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5C6262">
        <w:rPr>
          <w:rFonts w:ascii="Times New Roman" w:hAnsi="Times New Roman"/>
          <w:i/>
          <w:sz w:val="28"/>
          <w:szCs w:val="28"/>
          <w:lang w:val="uk-UA"/>
        </w:rPr>
        <w:t xml:space="preserve">           ( українська народна мелодія в обробці Я . Степового )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перевірити вміння дітей передавати характер танцю рухами ( та</w:t>
      </w:r>
      <w:r w:rsidRPr="005C6262">
        <w:rPr>
          <w:rFonts w:ascii="Times New Roman" w:hAnsi="Times New Roman"/>
          <w:sz w:val="28"/>
          <w:szCs w:val="28"/>
          <w:lang w:val="uk-UA"/>
        </w:rPr>
        <w:t>н</w:t>
      </w:r>
      <w:r w:rsidRPr="005C6262">
        <w:rPr>
          <w:rFonts w:ascii="Times New Roman" w:hAnsi="Times New Roman"/>
          <w:sz w:val="28"/>
          <w:szCs w:val="28"/>
          <w:lang w:val="uk-UA"/>
        </w:rPr>
        <w:t>цювальний біг , каблучок , притупи , розведення рук , змахування хусточкою , разом із дорослими кружляння в колі )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різноколірні хусточки ( за кількістю дітей )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209550</wp:posOffset>
            </wp:positionV>
            <wp:extent cx="2781300" cy="1581150"/>
            <wp:effectExtent l="19050" t="0" r="0" b="0"/>
            <wp:wrapSquare wrapText="bothSides"/>
            <wp:docPr id="7" name="Рисунок 8" descr="C:\Documents and Settings\КОЛЯ\Рабочий стол\Мои результаты сканировани\Мои результаты сканировани\сканирование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КОЛЯ\Рабочий стол\Мои результаты сканировани\Мои результаты сканировани\сканирование001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97" t="58749" r="10690" b="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Педагог пропонує дітям ( гру проводять з н</w:t>
      </w:r>
      <w:r w:rsidRPr="005C6262">
        <w:rPr>
          <w:rFonts w:ascii="Times New Roman" w:hAnsi="Times New Roman"/>
          <w:sz w:val="28"/>
          <w:szCs w:val="28"/>
          <w:lang w:val="uk-UA"/>
        </w:rPr>
        <w:t>е</w:t>
      </w:r>
      <w:r w:rsidRPr="005C6262">
        <w:rPr>
          <w:rFonts w:ascii="Times New Roman" w:hAnsi="Times New Roman"/>
          <w:sz w:val="28"/>
          <w:szCs w:val="28"/>
          <w:lang w:val="uk-UA"/>
        </w:rPr>
        <w:t>великою кількістю дітей ) взяти в руки хусточки . Потім педагог змахує хусточкою і співом кличе дітей стати в к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>ло  :</w:t>
      </w:r>
      <w:r w:rsidRPr="0028495E">
        <w:rPr>
          <w:noProof/>
          <w:lang w:eastAsia="ru-RU"/>
        </w:rPr>
        <w:t xml:space="preserve"> 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                Усі в коло скоріш біжіть ,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                Хусточки ви покажіть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                Хусточками помахаємо , 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                Потанцюємо , заспіваємо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Вихователь під музику показує танц</w:t>
      </w:r>
      <w:r w:rsidRPr="005C6262">
        <w:rPr>
          <w:rFonts w:ascii="Times New Roman" w:hAnsi="Times New Roman"/>
          <w:sz w:val="28"/>
          <w:szCs w:val="28"/>
          <w:lang w:val="uk-UA"/>
        </w:rPr>
        <w:t>ю</w:t>
      </w:r>
      <w:r w:rsidRPr="005C6262">
        <w:rPr>
          <w:rFonts w:ascii="Times New Roman" w:hAnsi="Times New Roman"/>
          <w:sz w:val="28"/>
          <w:szCs w:val="28"/>
          <w:lang w:val="uk-UA"/>
        </w:rPr>
        <w:t>вальні рухи , а діти повторюють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28495E" w:rsidRDefault="0016157B" w:rsidP="0016157B">
      <w:pPr>
        <w:pStyle w:val="a3"/>
        <w:jc w:val="center"/>
        <w:rPr>
          <w:rFonts w:ascii="Monotype Corsiva" w:hAnsi="Monotype Corsiva"/>
          <w:b/>
          <w:color w:val="0070C0"/>
          <w:sz w:val="48"/>
          <w:szCs w:val="48"/>
          <w:lang w:val="uk-UA"/>
        </w:rPr>
      </w:pPr>
      <w:r w:rsidRPr="0028495E">
        <w:rPr>
          <w:rFonts w:ascii="Monotype Corsiva" w:hAnsi="Monotype Corsiva"/>
          <w:b/>
          <w:color w:val="0070C0"/>
          <w:sz w:val="48"/>
          <w:szCs w:val="48"/>
          <w:lang w:val="uk-UA"/>
        </w:rPr>
        <w:t>Середній дошкільний вік</w:t>
      </w: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F0"/>
          <w:sz w:val="28"/>
          <w:szCs w:val="28"/>
          <w:lang w:val="uk-UA"/>
        </w:rPr>
        <w:t>Гра « Пісня – танок – гра»</w:t>
      </w:r>
    </w:p>
    <w:p w:rsidR="0016157B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виявити знання дітей про основні жанри музики, здатність розрізняти пісню, танок, марш.</w:t>
      </w:r>
    </w:p>
    <w:p w:rsidR="0016157B" w:rsidRPr="008A590E" w:rsidRDefault="0016157B" w:rsidP="0016157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5C6262">
        <w:rPr>
          <w:rFonts w:ascii="Times New Roman" w:hAnsi="Times New Roman"/>
          <w:b/>
          <w:sz w:val="28"/>
          <w:szCs w:val="28"/>
          <w:lang w:val="uk-UA"/>
        </w:rPr>
        <w:t>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для кожної дитини картка з картону ( 21 * 7 см)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</w:t>
      </w:r>
      <w:r w:rsidRPr="005C6262">
        <w:rPr>
          <w:rFonts w:ascii="Times New Roman" w:hAnsi="Times New Roman"/>
          <w:sz w:val="28"/>
          <w:szCs w:val="28"/>
          <w:lang w:val="uk-UA"/>
        </w:rPr>
        <w:t>оділена на 3 квадрати.  На першому – зображені діти, що співають, на другому – та</w:t>
      </w:r>
      <w:r w:rsidRPr="005C6262">
        <w:rPr>
          <w:rFonts w:ascii="Times New Roman" w:hAnsi="Times New Roman"/>
          <w:sz w:val="28"/>
          <w:szCs w:val="28"/>
          <w:lang w:val="uk-UA"/>
        </w:rPr>
        <w:t>н</w:t>
      </w:r>
      <w:r w:rsidRPr="005C6262">
        <w:rPr>
          <w:rFonts w:ascii="Times New Roman" w:hAnsi="Times New Roman"/>
          <w:sz w:val="28"/>
          <w:szCs w:val="28"/>
          <w:lang w:val="uk-UA"/>
        </w:rPr>
        <w:t>цюють, на третьому – крокують  з барабаном. Декілька кружечків.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Методика проведення гри. </w:t>
      </w:r>
      <w:r w:rsidRPr="005C6262">
        <w:rPr>
          <w:rFonts w:ascii="Times New Roman" w:hAnsi="Times New Roman"/>
          <w:sz w:val="28"/>
          <w:szCs w:val="28"/>
          <w:lang w:val="uk-UA"/>
        </w:rPr>
        <w:t>Діти слухають п’єси різні за жанром,</w:t>
      </w:r>
    </w:p>
    <w:p w:rsidR="0016157B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Визначають жанр та закривають кружечками відповідне забарвлення.</w:t>
      </w:r>
    </w:p>
    <w:p w:rsidR="0016157B" w:rsidRPr="005C6262" w:rsidRDefault="0016157B" w:rsidP="0016157B">
      <w:pPr>
        <w:pStyle w:val="a3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6157B" w:rsidRDefault="0016157B" w:rsidP="0016157B">
      <w:pPr>
        <w:pStyle w:val="a3"/>
        <w:jc w:val="center"/>
        <w:rPr>
          <w:rFonts w:ascii="Times New Roman" w:hAnsi="Times New Roman"/>
          <w:b/>
          <w:color w:val="00B0F0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F0"/>
          <w:sz w:val="28"/>
          <w:szCs w:val="28"/>
          <w:lang w:val="uk-UA"/>
        </w:rPr>
        <w:t>Гра « Знайди, з якого віконця лунає музика»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5C6262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визначити рівень знань дітей про різний характер музики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(весела, сумна), вміння визначати темп( швидка чи повільна ) та динаміку (голосна  чи тиха ) музики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               </w:t>
      </w:r>
      <w:r w:rsidRPr="005C6262">
        <w:rPr>
          <w:rFonts w:ascii="Times New Roman" w:hAnsi="Times New Roman"/>
          <w:b/>
          <w:sz w:val="28"/>
          <w:szCs w:val="28"/>
          <w:lang w:val="uk-UA"/>
        </w:rPr>
        <w:t>Обладнання: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Площинний будиночок ( 20 * 30), який має шість віконець. У верхніх двох віконцях намальовані сонечко та хмаринка , що ум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вно відповідає різному характерові музики ( весела та сумна) ; у середніх </w:t>
      </w:r>
      <w:r w:rsidRPr="005C6262">
        <w:rPr>
          <w:rFonts w:ascii="Times New Roman" w:hAnsi="Times New Roman"/>
          <w:sz w:val="28"/>
          <w:szCs w:val="28"/>
          <w:lang w:val="uk-UA"/>
        </w:rPr>
        <w:lastRenderedPageBreak/>
        <w:t>двох віконцях – дитина біжить та йде ( темп музики: швидка чи повільна) ; у нижніх  - великий дзвіночок та маленький дзвіночок ( динаміка музики : г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>лосна чи тиха ).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 w:rsidRPr="005C6262">
        <w:rPr>
          <w:rFonts w:ascii="Times New Roman" w:hAnsi="Times New Roman"/>
          <w:b/>
          <w:sz w:val="28"/>
          <w:szCs w:val="28"/>
          <w:lang w:val="uk-UA"/>
        </w:rPr>
        <w:t>Музичний репертуар: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« Мелодія» В. Косенка , « Марш» О.Гречанінова  , « Козачок» Т. Шутенко , «Котик захворів», «Котик видужав» О. Гречанінова  тощо.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 Методика проведення гри </w:t>
      </w:r>
      <w:r w:rsidRPr="005C6262">
        <w:rPr>
          <w:rFonts w:ascii="Times New Roman" w:hAnsi="Times New Roman"/>
          <w:sz w:val="28"/>
          <w:szCs w:val="28"/>
          <w:lang w:val="uk-UA"/>
        </w:rPr>
        <w:t>. Педагог пропонує дітям уважно по</w:t>
      </w:r>
      <w:r w:rsidRPr="005C6262">
        <w:rPr>
          <w:rFonts w:ascii="Times New Roman" w:hAnsi="Times New Roman"/>
          <w:sz w:val="28"/>
          <w:szCs w:val="28"/>
          <w:lang w:val="uk-UA"/>
        </w:rPr>
        <w:t>с</w:t>
      </w:r>
      <w:r w:rsidRPr="005C6262">
        <w:rPr>
          <w:rFonts w:ascii="Times New Roman" w:hAnsi="Times New Roman"/>
          <w:sz w:val="28"/>
          <w:szCs w:val="28"/>
          <w:lang w:val="uk-UA"/>
        </w:rPr>
        <w:t>лухати    музику та знайти, з якого віконця  може лунати музика, а потім ро</w:t>
      </w:r>
      <w:r w:rsidRPr="005C6262">
        <w:rPr>
          <w:rFonts w:ascii="Times New Roman" w:hAnsi="Times New Roman"/>
          <w:sz w:val="28"/>
          <w:szCs w:val="28"/>
          <w:lang w:val="uk-UA"/>
        </w:rPr>
        <w:t>з</w:t>
      </w:r>
      <w:r w:rsidRPr="005C6262">
        <w:rPr>
          <w:rFonts w:ascii="Times New Roman" w:hAnsi="Times New Roman"/>
          <w:sz w:val="28"/>
          <w:szCs w:val="28"/>
          <w:lang w:val="uk-UA"/>
        </w:rPr>
        <w:t>казати про музику.</w:t>
      </w: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F0"/>
          <w:sz w:val="28"/>
          <w:szCs w:val="28"/>
          <w:lang w:val="uk-UA"/>
        </w:rPr>
        <w:t>Гра « Метелики»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 Мета:  </w:t>
      </w:r>
      <w:r w:rsidRPr="005C6262">
        <w:rPr>
          <w:rFonts w:ascii="Times New Roman" w:hAnsi="Times New Roman"/>
          <w:sz w:val="28"/>
          <w:szCs w:val="28"/>
          <w:lang w:val="uk-UA"/>
        </w:rPr>
        <w:t>виявити знання дітей про структуру музичного , вміти вид</w:t>
      </w:r>
      <w:r w:rsidRPr="005C6262">
        <w:rPr>
          <w:rFonts w:ascii="Times New Roman" w:hAnsi="Times New Roman"/>
          <w:sz w:val="28"/>
          <w:szCs w:val="28"/>
          <w:lang w:val="uk-UA"/>
        </w:rPr>
        <w:t>і</w:t>
      </w:r>
      <w:r w:rsidRPr="005C6262">
        <w:rPr>
          <w:rFonts w:ascii="Times New Roman" w:hAnsi="Times New Roman"/>
          <w:sz w:val="28"/>
          <w:szCs w:val="28"/>
          <w:lang w:val="uk-UA"/>
        </w:rPr>
        <w:t>ляти вступ та закінчення музичного твору, визначати, скільки частин має твір ( 1 чи 2).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 Обладнання: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 картка ( 20 * 30 ), на якій зображена галявина з кв</w:t>
      </w:r>
      <w:r w:rsidRPr="005C6262">
        <w:rPr>
          <w:rFonts w:ascii="Times New Roman" w:hAnsi="Times New Roman"/>
          <w:sz w:val="28"/>
          <w:szCs w:val="28"/>
          <w:lang w:val="uk-UA"/>
        </w:rPr>
        <w:t>і</w:t>
      </w:r>
      <w:r w:rsidRPr="005C6262">
        <w:rPr>
          <w:rFonts w:ascii="Times New Roman" w:hAnsi="Times New Roman"/>
          <w:sz w:val="28"/>
          <w:szCs w:val="28"/>
          <w:lang w:val="uk-UA"/>
        </w:rPr>
        <w:t>тами ; площинні метелики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Методика проведення гри. </w:t>
      </w:r>
      <w:r w:rsidRPr="005C6262">
        <w:rPr>
          <w:rFonts w:ascii="Times New Roman" w:hAnsi="Times New Roman"/>
          <w:sz w:val="28"/>
          <w:szCs w:val="28"/>
          <w:lang w:val="uk-UA"/>
        </w:rPr>
        <w:t>Діти слухають музичний твір, визн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чають , скільки в ньому частин ( 1  або 2 ) за допомогою метеликів.</w:t>
      </w:r>
    </w:p>
    <w:p w:rsidR="0016157B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Скільки частин має музичний твір, скільки прилітає на галявину метеликів.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F0"/>
          <w:sz w:val="28"/>
          <w:szCs w:val="28"/>
          <w:lang w:val="uk-UA"/>
        </w:rPr>
        <w:t>Гра « Сходинки»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>визначити вміння дітей розрізняти висоту звуку та напрямок руху  мелодій ( вгору , униз ).</w:t>
      </w:r>
      <w:r w:rsidRPr="005C6262">
        <w:rPr>
          <w:rFonts w:ascii="Times New Roman" w:hAnsi="Times New Roman"/>
          <w:sz w:val="28"/>
          <w:szCs w:val="28"/>
          <w:lang w:val="uk-UA"/>
        </w:rPr>
        <w:br/>
      </w: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 Обладнання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: об’ємні сходинки з пластинок від металофону та іграшка  ( зайчик,лялька , тощо ). Або дві картки ( 10 * 10  см) , на яких зобр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жені сходинки та лялька , яка крокує вгору або вниз.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Методика проведення гри.  </w:t>
      </w:r>
      <w:r w:rsidRPr="005C6262">
        <w:rPr>
          <w:rFonts w:ascii="Times New Roman" w:hAnsi="Times New Roman"/>
          <w:sz w:val="28"/>
          <w:szCs w:val="28"/>
          <w:lang w:val="uk-UA"/>
        </w:rPr>
        <w:t>Діти слухають мелодію та визначають напрямок руху мелодії.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both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F0"/>
          <w:sz w:val="28"/>
          <w:szCs w:val="28"/>
          <w:lang w:val="uk-UA"/>
        </w:rPr>
        <w:t xml:space="preserve">                                   Гра « Кого зустрів Колобок ?»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 Мета </w:t>
      </w:r>
      <w:r w:rsidRPr="005C6262">
        <w:rPr>
          <w:rFonts w:ascii="Times New Roman" w:hAnsi="Times New Roman"/>
          <w:sz w:val="28"/>
          <w:szCs w:val="28"/>
          <w:lang w:val="uk-UA"/>
        </w:rPr>
        <w:t>:  визначити вміння дітей визначати регістр звучання музи</w:t>
      </w:r>
      <w:r w:rsidRPr="005C6262">
        <w:rPr>
          <w:rFonts w:ascii="Times New Roman" w:hAnsi="Times New Roman"/>
          <w:sz w:val="28"/>
          <w:szCs w:val="28"/>
          <w:lang w:val="uk-UA"/>
        </w:rPr>
        <w:t>ч</w:t>
      </w:r>
      <w:r w:rsidRPr="005C6262">
        <w:rPr>
          <w:rFonts w:ascii="Times New Roman" w:hAnsi="Times New Roman"/>
          <w:sz w:val="28"/>
          <w:szCs w:val="28"/>
          <w:lang w:val="uk-UA"/>
        </w:rPr>
        <w:t>ної фрази ( високий, середній, низький).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Обладнання : </w:t>
      </w:r>
      <w:r w:rsidRPr="005C6262">
        <w:rPr>
          <w:rFonts w:ascii="Times New Roman" w:hAnsi="Times New Roman"/>
          <w:sz w:val="28"/>
          <w:szCs w:val="28"/>
          <w:lang w:val="uk-UA"/>
        </w:rPr>
        <w:t>площинний ліс ; дерева,кущі , стежка ; площинні з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>браження звірят та Колобка.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Методика проведення гри . 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Діти пригадують казку « Колобок», усіх персонажів , що зустрілися Колобкові у лісі. Педагог пропонує дітям пофантазувати, кого ще міг зустріти Колобок.  Кожна п’єса звучить в різному регістрі та у послідовності ( муз. Г. Левкодимова ) : 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« Зайчик»  -   у високому ;                   « Горобчик « - у високому ;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« Лисиця»  - у середньому ;               « Білочка» - у середньому ;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«Ведмідь! – у низькому ;                     « Вовк» - у низькому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both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</w:t>
      </w:r>
      <w:r w:rsidRPr="006533FD">
        <w:rPr>
          <w:rFonts w:ascii="Times New Roman" w:hAnsi="Times New Roman"/>
          <w:b/>
          <w:color w:val="00B0F0"/>
          <w:sz w:val="28"/>
          <w:szCs w:val="28"/>
          <w:lang w:val="uk-UA"/>
        </w:rPr>
        <w:t xml:space="preserve">Гра « Пісенний годинник» 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Мета : </w:t>
      </w:r>
      <w:r w:rsidRPr="005C6262">
        <w:rPr>
          <w:rFonts w:ascii="Times New Roman" w:hAnsi="Times New Roman"/>
          <w:sz w:val="28"/>
          <w:szCs w:val="28"/>
          <w:lang w:val="uk-UA"/>
        </w:rPr>
        <w:t>перевірити рівень розвитку музичної пам’яті ( правильно вп</w:t>
      </w:r>
      <w:r w:rsidRPr="005C6262">
        <w:rPr>
          <w:rFonts w:ascii="Times New Roman" w:hAnsi="Times New Roman"/>
          <w:sz w:val="28"/>
          <w:szCs w:val="28"/>
          <w:lang w:val="uk-UA"/>
        </w:rPr>
        <w:t>і</w:t>
      </w:r>
      <w:r w:rsidRPr="005C6262">
        <w:rPr>
          <w:rFonts w:ascii="Times New Roman" w:hAnsi="Times New Roman"/>
          <w:sz w:val="28"/>
          <w:szCs w:val="28"/>
          <w:lang w:val="uk-UA"/>
        </w:rPr>
        <w:t>знавати пісню за вступом або фрагментом мелодії ).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         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годинник ( діаметром 25 – 30 см ), по краях  якого з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кріплюють картинки, із зображенням персонажів, явищ, предметів на тему знайомих дітям пісень.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Методика проведення гри. 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 Педагог пропонує дитині прослухати вступ або фрагмент мелодії знайомої пісні, назвати її або сказати, про що або кого пісенька, а потім на пісенному годиннику стрілочкою вказати на відп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>відну картинку.</w:t>
      </w: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F0"/>
          <w:sz w:val="28"/>
          <w:szCs w:val="28"/>
          <w:lang w:val="uk-UA"/>
        </w:rPr>
        <w:t>Гра « Хто у гості прийшов ?»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Мета : </w:t>
      </w:r>
      <w:r w:rsidRPr="005C6262">
        <w:rPr>
          <w:rFonts w:ascii="Times New Roman" w:hAnsi="Times New Roman"/>
          <w:sz w:val="28"/>
          <w:szCs w:val="28"/>
          <w:lang w:val="uk-UA"/>
        </w:rPr>
        <w:t>перевірити вміння дітей співати знайомі пісні у діапазоні « ре – сі» з музичним супроводом та без нього ; виявити рівень вокальних нав</w:t>
      </w:r>
      <w:r w:rsidRPr="005C6262">
        <w:rPr>
          <w:rFonts w:ascii="Times New Roman" w:hAnsi="Times New Roman"/>
          <w:sz w:val="28"/>
          <w:szCs w:val="28"/>
          <w:lang w:val="uk-UA"/>
        </w:rPr>
        <w:t>и</w:t>
      </w:r>
      <w:r w:rsidRPr="005C6262">
        <w:rPr>
          <w:rFonts w:ascii="Times New Roman" w:hAnsi="Times New Roman"/>
          <w:sz w:val="28"/>
          <w:szCs w:val="28"/>
          <w:lang w:val="uk-UA"/>
        </w:rPr>
        <w:t>чок – співати без напруження , протяжно , виразно та правильно вимовляти слова , передавати  у співах мелодію пісні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іграшки , які відповідають музичному образові ( наприклад , іграшка зайчик для виконання української народної пісні «Зайч</w:t>
      </w:r>
      <w:r w:rsidRPr="005C6262">
        <w:rPr>
          <w:rFonts w:ascii="Times New Roman" w:hAnsi="Times New Roman"/>
          <w:sz w:val="28"/>
          <w:szCs w:val="28"/>
          <w:lang w:val="uk-UA"/>
        </w:rPr>
        <w:t>и</w:t>
      </w:r>
      <w:r w:rsidRPr="005C6262">
        <w:rPr>
          <w:rFonts w:ascii="Times New Roman" w:hAnsi="Times New Roman"/>
          <w:sz w:val="28"/>
          <w:szCs w:val="28"/>
          <w:lang w:val="uk-UA"/>
        </w:rPr>
        <w:t>ку» )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Методика проведення гри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. Педагог запрошує дітей подивитися , хто до них у гості прийшов . Коли діти вітаються із гостем – звучить мелодія пісеньки , яку діти будуть потім співати . Педагог пропонує дитині проспів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ти знайому пісню або п</w:t>
      </w:r>
      <w:r>
        <w:rPr>
          <w:rFonts w:ascii="Times New Roman" w:hAnsi="Times New Roman"/>
          <w:sz w:val="28"/>
          <w:szCs w:val="28"/>
          <w:lang w:val="uk-UA"/>
        </w:rPr>
        <w:t>роспівку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за музичними фразами , із супроводом , а потім без нього .    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both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                           </w:t>
      </w:r>
      <w:r w:rsidRPr="006533FD">
        <w:rPr>
          <w:rFonts w:ascii="Times New Roman" w:hAnsi="Times New Roman"/>
          <w:b/>
          <w:color w:val="00B0F0"/>
          <w:sz w:val="28"/>
          <w:szCs w:val="28"/>
          <w:lang w:val="uk-UA"/>
        </w:rPr>
        <w:t>Вправа « Веселий концерт»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Мета </w:t>
      </w:r>
      <w:r w:rsidRPr="005C6262">
        <w:rPr>
          <w:rFonts w:ascii="Times New Roman" w:hAnsi="Times New Roman"/>
          <w:sz w:val="28"/>
          <w:szCs w:val="28"/>
          <w:lang w:val="uk-UA"/>
        </w:rPr>
        <w:t>: перевірити вміння дітей співати в ансамблі : разом починати і закінчувати пісню, співати помірно.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Методика проведення вправи . </w:t>
      </w:r>
      <w:r w:rsidRPr="005C6262">
        <w:rPr>
          <w:rFonts w:ascii="Times New Roman" w:hAnsi="Times New Roman"/>
          <w:sz w:val="28"/>
          <w:szCs w:val="28"/>
          <w:lang w:val="uk-UA"/>
        </w:rPr>
        <w:t>Педагог пропонує невеликій групі дітей виконати знайому пісню із супроводом  чи без нього.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F0"/>
          <w:sz w:val="28"/>
          <w:szCs w:val="28"/>
          <w:lang w:val="uk-UA"/>
        </w:rPr>
        <w:t>Гра « Дятел»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                ( сл.. А. Фаткіна , муз. Н. Леві )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Мета </w:t>
      </w:r>
      <w:r w:rsidRPr="005C6262">
        <w:rPr>
          <w:rFonts w:ascii="Times New Roman" w:hAnsi="Times New Roman"/>
          <w:sz w:val="28"/>
          <w:szCs w:val="28"/>
          <w:lang w:val="uk-UA"/>
        </w:rPr>
        <w:t>: визначити навички дітей розрізняти та відтворювати  ритм мелодії.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Методика проведення гри.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Педагог  співає пісню « Дятел», діти уважно слухають. Потім ще раз проспівує, як «стукав» дятел, а діти індивід</w:t>
      </w:r>
      <w:r w:rsidRPr="005C6262">
        <w:rPr>
          <w:rFonts w:ascii="Times New Roman" w:hAnsi="Times New Roman"/>
          <w:sz w:val="28"/>
          <w:szCs w:val="28"/>
          <w:lang w:val="uk-UA"/>
        </w:rPr>
        <w:t>у</w:t>
      </w:r>
      <w:r w:rsidRPr="005C6262">
        <w:rPr>
          <w:rFonts w:ascii="Times New Roman" w:hAnsi="Times New Roman"/>
          <w:sz w:val="28"/>
          <w:szCs w:val="28"/>
          <w:lang w:val="uk-UA"/>
        </w:rPr>
        <w:t>ально за ним повторюють оплесками чи постукуванням, передаючи ритмі</w:t>
      </w:r>
      <w:r w:rsidRPr="005C6262">
        <w:rPr>
          <w:rFonts w:ascii="Times New Roman" w:hAnsi="Times New Roman"/>
          <w:sz w:val="28"/>
          <w:szCs w:val="28"/>
          <w:lang w:val="uk-UA"/>
        </w:rPr>
        <w:t>ч</w:t>
      </w:r>
      <w:r w:rsidRPr="005C6262">
        <w:rPr>
          <w:rFonts w:ascii="Times New Roman" w:hAnsi="Times New Roman"/>
          <w:sz w:val="28"/>
          <w:szCs w:val="28"/>
          <w:lang w:val="uk-UA"/>
        </w:rPr>
        <w:t>ний рисунок мелодії. Потім педагог ускладнює завдання : пропонує відтворити за зразком та іншою мелодією інші ритми оплесками чи пост</w:t>
      </w:r>
      <w:r w:rsidRPr="005C6262">
        <w:rPr>
          <w:rFonts w:ascii="Times New Roman" w:hAnsi="Times New Roman"/>
          <w:sz w:val="28"/>
          <w:szCs w:val="28"/>
          <w:lang w:val="uk-UA"/>
        </w:rPr>
        <w:t>у</w:t>
      </w:r>
      <w:r w:rsidRPr="005C6262">
        <w:rPr>
          <w:rFonts w:ascii="Times New Roman" w:hAnsi="Times New Roman"/>
          <w:sz w:val="28"/>
          <w:szCs w:val="28"/>
          <w:lang w:val="uk-UA"/>
        </w:rPr>
        <w:t>куванням, ніби дятел.</w:t>
      </w: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129540</wp:posOffset>
            </wp:positionV>
            <wp:extent cx="1489710" cy="2246630"/>
            <wp:effectExtent l="19050" t="0" r="0" b="0"/>
            <wp:wrapSquare wrapText="bothSides"/>
            <wp:docPr id="2" name="Рисунок 7" descr="C:\Documents and Settings\КОЛЯ\Рабочий стол\Мои результаты сканировани\Мои результаты сканировани\сканирование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КОЛЯ\Рабочий стол\Мои результаты сканировани\Мои результаты сканировани\сканирование0009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81" t="41023" r="51578" b="1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33FD">
        <w:rPr>
          <w:rFonts w:ascii="Times New Roman" w:hAnsi="Times New Roman"/>
          <w:b/>
          <w:color w:val="00B0F0"/>
          <w:sz w:val="28"/>
          <w:szCs w:val="28"/>
          <w:lang w:val="uk-UA"/>
        </w:rPr>
        <w:t>Гра « Бубон та барабан»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Мета : </w:t>
      </w:r>
      <w:r w:rsidRPr="005C6262">
        <w:rPr>
          <w:rFonts w:ascii="Times New Roman" w:hAnsi="Times New Roman"/>
          <w:sz w:val="28"/>
          <w:szCs w:val="28"/>
          <w:lang w:val="uk-UA"/>
        </w:rPr>
        <w:t>Виявити вміння дітей розпізнавати тембр музичних інструментів та змінювати виражал</w:t>
      </w:r>
      <w:r w:rsidRPr="005C6262">
        <w:rPr>
          <w:rFonts w:ascii="Times New Roman" w:hAnsi="Times New Roman"/>
          <w:sz w:val="28"/>
          <w:szCs w:val="28"/>
          <w:lang w:val="uk-UA"/>
        </w:rPr>
        <w:t>ь</w:t>
      </w:r>
      <w:r w:rsidRPr="005C6262">
        <w:rPr>
          <w:rFonts w:ascii="Times New Roman" w:hAnsi="Times New Roman"/>
          <w:sz w:val="28"/>
          <w:szCs w:val="28"/>
          <w:lang w:val="uk-UA"/>
        </w:rPr>
        <w:t>ні рухи відповідно до зміни темпу.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барабан, бубон.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Методика проведення гри . Під тихий звук барабану діти вільно крокують по залі, звук посилюється діти перешиковуються та крокують один за одним; під </w:t>
      </w:r>
      <w:r w:rsidRPr="005C6262">
        <w:rPr>
          <w:rFonts w:ascii="Times New Roman" w:hAnsi="Times New Roman"/>
          <w:sz w:val="28"/>
          <w:szCs w:val="28"/>
          <w:lang w:val="uk-UA"/>
        </w:rPr>
        <w:lastRenderedPageBreak/>
        <w:t>звук бубна  легенько біжать по залі один за одним по колу,на прискоре</w:t>
      </w:r>
      <w:r w:rsidRPr="005C6262">
        <w:rPr>
          <w:rFonts w:ascii="Times New Roman" w:hAnsi="Times New Roman"/>
          <w:sz w:val="28"/>
          <w:szCs w:val="28"/>
          <w:lang w:val="uk-UA"/>
        </w:rPr>
        <w:t>н</w:t>
      </w:r>
      <w:r w:rsidRPr="005C6262">
        <w:rPr>
          <w:rFonts w:ascii="Times New Roman" w:hAnsi="Times New Roman"/>
          <w:sz w:val="28"/>
          <w:szCs w:val="28"/>
          <w:lang w:val="uk-UA"/>
        </w:rPr>
        <w:t>ня темпу звучання бубна – біжать по колу в швидкому темпі.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F0"/>
          <w:sz w:val="28"/>
          <w:szCs w:val="28"/>
          <w:lang w:val="uk-UA"/>
        </w:rPr>
        <w:t>Гра « Котилася торба»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Мета : </w:t>
      </w:r>
      <w:r w:rsidRPr="005C6262">
        <w:rPr>
          <w:rFonts w:ascii="Times New Roman" w:hAnsi="Times New Roman"/>
          <w:sz w:val="28"/>
          <w:szCs w:val="28"/>
          <w:lang w:val="uk-UA"/>
        </w:rPr>
        <w:t>перевірити вміння дітей виконувати танцювальні рухи : став</w:t>
      </w:r>
      <w:r w:rsidRPr="005C6262">
        <w:rPr>
          <w:rFonts w:ascii="Times New Roman" w:hAnsi="Times New Roman"/>
          <w:sz w:val="28"/>
          <w:szCs w:val="28"/>
          <w:lang w:val="uk-UA"/>
        </w:rPr>
        <w:t>и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ти ногу на п’ятку, носок вперед, напівсторону ;притупувати однією ногою або тупотіти двома </w:t>
      </w:r>
      <w:r w:rsidRPr="005C6262">
        <w:rPr>
          <w:rFonts w:ascii="Times New Roman" w:hAnsi="Times New Roman"/>
          <w:sz w:val="28"/>
          <w:szCs w:val="28"/>
        </w:rPr>
        <w:t xml:space="preserve">; </w:t>
      </w:r>
      <w:r w:rsidRPr="006533FD">
        <w:rPr>
          <w:rFonts w:ascii="Times New Roman" w:hAnsi="Times New Roman"/>
          <w:sz w:val="28"/>
          <w:szCs w:val="28"/>
          <w:lang w:val="uk-UA"/>
        </w:rPr>
        <w:t>виконувати</w:t>
      </w:r>
      <w:r w:rsidRPr="005C6262">
        <w:rPr>
          <w:rFonts w:ascii="Times New Roman" w:hAnsi="Times New Roman"/>
          <w:sz w:val="28"/>
          <w:szCs w:val="28"/>
        </w:rPr>
        <w:t xml:space="preserve"> напівприсідання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; плавно піднімати руки в гору  , в сторони , вгору ; кружляти в парах , додержуючи правильну поставу ; робити «вертушки» парами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невелика яскрава торбинка , в якій знаходяться карти</w:t>
      </w:r>
      <w:r w:rsidRPr="005C6262">
        <w:rPr>
          <w:rFonts w:ascii="Times New Roman" w:hAnsi="Times New Roman"/>
          <w:sz w:val="28"/>
          <w:szCs w:val="28"/>
          <w:lang w:val="uk-UA"/>
        </w:rPr>
        <w:t>н</w:t>
      </w:r>
      <w:r w:rsidRPr="005C6262">
        <w:rPr>
          <w:rFonts w:ascii="Times New Roman" w:hAnsi="Times New Roman"/>
          <w:sz w:val="28"/>
          <w:szCs w:val="28"/>
          <w:lang w:val="uk-UA"/>
        </w:rPr>
        <w:t>ки із зображенням танцювальних рухів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6 – 8 дітей стоять по колу та передають торбинку зі словами : </w:t>
      </w:r>
    </w:p>
    <w:p w:rsidR="0016157B" w:rsidRPr="005C6262" w:rsidRDefault="0016157B" w:rsidP="0016157B">
      <w:pPr>
        <w:pStyle w:val="a3"/>
        <w:ind w:firstLine="1560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Котилася торба </w:t>
      </w:r>
    </w:p>
    <w:p w:rsidR="0016157B" w:rsidRPr="005C6262" w:rsidRDefault="0016157B" w:rsidP="0016157B">
      <w:pPr>
        <w:pStyle w:val="a3"/>
        <w:ind w:firstLine="1560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З високого горба .</w:t>
      </w:r>
    </w:p>
    <w:p w:rsidR="0016157B" w:rsidRPr="005C6262" w:rsidRDefault="0016157B" w:rsidP="0016157B">
      <w:pPr>
        <w:pStyle w:val="a3"/>
        <w:ind w:firstLine="1560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Кому торба попаде , </w:t>
      </w:r>
    </w:p>
    <w:p w:rsidR="0016157B" w:rsidRPr="005C6262" w:rsidRDefault="0016157B" w:rsidP="0016157B">
      <w:pPr>
        <w:pStyle w:val="a3"/>
        <w:ind w:firstLine="1560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Той таночок заведе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Дитина , у якої залишилася торбина , дістає із неї картинку , виходить у сер</w:t>
      </w:r>
      <w:r w:rsidRPr="005C6262">
        <w:rPr>
          <w:rFonts w:ascii="Times New Roman" w:hAnsi="Times New Roman"/>
          <w:sz w:val="28"/>
          <w:szCs w:val="28"/>
          <w:lang w:val="uk-UA"/>
        </w:rPr>
        <w:t>е</w:t>
      </w:r>
      <w:r w:rsidRPr="005C6262">
        <w:rPr>
          <w:rFonts w:ascii="Times New Roman" w:hAnsi="Times New Roman"/>
          <w:sz w:val="28"/>
          <w:szCs w:val="28"/>
          <w:lang w:val="uk-UA"/>
        </w:rPr>
        <w:t>дину кола , показує її музичному керівникові та дітям . Коли починає звучати музика , дитина виконує відповідні танцювальні рухи . Якщо на картинці н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мальована пара дітей , то дитина у якої опинилася торбинка , сама обирає с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>бі пару та під знайому мелодію відтворюють кружляння або « вертушку» в парі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both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</w:t>
      </w:r>
      <w:r w:rsidRPr="006533FD">
        <w:rPr>
          <w:rFonts w:ascii="Times New Roman" w:hAnsi="Times New Roman"/>
          <w:b/>
          <w:color w:val="00B0F0"/>
          <w:sz w:val="28"/>
          <w:szCs w:val="28"/>
          <w:lang w:val="uk-UA"/>
        </w:rPr>
        <w:t>Гра «Упізнай , хто це ?»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перевірити здатність дітей створювати музично – ігрові образи.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        </w:t>
      </w:r>
      <w:r w:rsidRPr="005C6262">
        <w:rPr>
          <w:rFonts w:ascii="Times New Roman" w:hAnsi="Times New Roman"/>
          <w:b/>
          <w:sz w:val="28"/>
          <w:szCs w:val="28"/>
          <w:lang w:val="uk-UA"/>
        </w:rPr>
        <w:t>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картки із зображенням різних казкових героїв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6 – 8 дітей стоять по колу . Педагог проп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нує одній дитині взяти картку із зображенням казкових героїв , показати її музичному керівникові , інші діти картку не бачать . 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Музичний керівник добирає мелодію відповідно до характеру персонажа з народної , класичної або сучасної музики , програє її . Дитина спочатку р</w:t>
      </w:r>
      <w:r w:rsidRPr="005C6262">
        <w:rPr>
          <w:rFonts w:ascii="Times New Roman" w:hAnsi="Times New Roman"/>
          <w:sz w:val="28"/>
          <w:szCs w:val="28"/>
          <w:lang w:val="uk-UA"/>
        </w:rPr>
        <w:t>у</w:t>
      </w:r>
      <w:r w:rsidRPr="005C6262">
        <w:rPr>
          <w:rFonts w:ascii="Times New Roman" w:hAnsi="Times New Roman"/>
          <w:sz w:val="28"/>
          <w:szCs w:val="28"/>
          <w:lang w:val="uk-UA"/>
        </w:rPr>
        <w:t>хами передає ігровий образ так , щоб інші діти могли впізнати героя , який був зображений на картинці , а потім придумує під музику танок для героя . Вправу виконують всі діти по черзі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both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</w:t>
      </w:r>
      <w:r w:rsidRPr="006533FD">
        <w:rPr>
          <w:rFonts w:ascii="Times New Roman" w:hAnsi="Times New Roman"/>
          <w:b/>
          <w:color w:val="00B0F0"/>
          <w:sz w:val="28"/>
          <w:szCs w:val="28"/>
          <w:lang w:val="uk-UA"/>
        </w:rPr>
        <w:t>Гра «Звірята танцюють»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64135</wp:posOffset>
            </wp:positionV>
            <wp:extent cx="2095500" cy="1539875"/>
            <wp:effectExtent l="19050" t="0" r="0" b="0"/>
            <wp:wrapSquare wrapText="bothSides"/>
            <wp:docPr id="3" name="Рисунок 1" descr="C:\Documents and Settings\КОЛЯ\Рабочий стол\Мои результаты сканировани\Мои результаты сканировани\сканирование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КОЛЯ\Рабочий стол\Мои результаты сканировани\Мои результаты сканировани\сканирование000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439" t="32417" r="22433" b="3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визначити вміння дітей передавати у рухах пропонований образ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шапочка Зайчика , Лисички , Пташки , Ведмедика , Котика , віночок , ковп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чок тощо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6 – 8 дітей стоять по колу , слухають муз</w:t>
      </w:r>
      <w:r w:rsidRPr="005C6262">
        <w:rPr>
          <w:rFonts w:ascii="Times New Roman" w:hAnsi="Times New Roman"/>
          <w:sz w:val="28"/>
          <w:szCs w:val="28"/>
          <w:lang w:val="uk-UA"/>
        </w:rPr>
        <w:t>и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чний твір . Діти по черзі виконують завдання : знайти атрибут до </w:t>
      </w:r>
      <w:r w:rsidRPr="005C6262">
        <w:rPr>
          <w:rFonts w:ascii="Times New Roman" w:hAnsi="Times New Roman"/>
          <w:sz w:val="28"/>
          <w:szCs w:val="28"/>
          <w:lang w:val="uk-UA"/>
        </w:rPr>
        <w:lastRenderedPageBreak/>
        <w:t>музичного образу та в рухах передати характер пропонованого персонажа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B0F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F0"/>
          <w:sz w:val="28"/>
          <w:szCs w:val="28"/>
          <w:lang w:val="uk-UA"/>
        </w:rPr>
        <w:t>Гра «Відгадай , на чому граю»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виявити здібності дітей у розрізнянні на слух за тембром звуча</w:t>
      </w:r>
      <w:r w:rsidRPr="005C6262">
        <w:rPr>
          <w:rFonts w:ascii="Times New Roman" w:hAnsi="Times New Roman"/>
          <w:sz w:val="28"/>
          <w:szCs w:val="28"/>
          <w:lang w:val="uk-UA"/>
        </w:rPr>
        <w:t>н</w:t>
      </w:r>
      <w:r w:rsidRPr="005C6262">
        <w:rPr>
          <w:rFonts w:ascii="Times New Roman" w:hAnsi="Times New Roman"/>
          <w:sz w:val="28"/>
          <w:szCs w:val="28"/>
          <w:lang w:val="uk-UA"/>
        </w:rPr>
        <w:t>ня інструментів ( цимбали , металофон , ксилофон , бубон , барабан , трику</w:t>
      </w:r>
      <w:r w:rsidRPr="005C6262">
        <w:rPr>
          <w:rFonts w:ascii="Times New Roman" w:hAnsi="Times New Roman"/>
          <w:sz w:val="28"/>
          <w:szCs w:val="28"/>
          <w:lang w:val="uk-UA"/>
        </w:rPr>
        <w:t>т</w:t>
      </w:r>
      <w:r w:rsidRPr="005C6262">
        <w:rPr>
          <w:rFonts w:ascii="Times New Roman" w:hAnsi="Times New Roman"/>
          <w:sz w:val="28"/>
          <w:szCs w:val="28"/>
          <w:lang w:val="uk-UA"/>
        </w:rPr>
        <w:t>ник , маракас , ложки )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магнітофон , аудіо запис звучання музичних інструментів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Педагог за ширмою грає на інструменті , п</w:t>
      </w:r>
      <w:r w:rsidRPr="005C6262">
        <w:rPr>
          <w:rFonts w:ascii="Times New Roman" w:hAnsi="Times New Roman"/>
          <w:sz w:val="28"/>
          <w:szCs w:val="28"/>
          <w:lang w:val="uk-UA"/>
        </w:rPr>
        <w:t>і</w:t>
      </w:r>
      <w:r w:rsidRPr="005C6262">
        <w:rPr>
          <w:rFonts w:ascii="Times New Roman" w:hAnsi="Times New Roman"/>
          <w:sz w:val="28"/>
          <w:szCs w:val="28"/>
          <w:lang w:val="uk-UA"/>
        </w:rPr>
        <w:t>сля програвання дитина називає , на якому інструменті грав дорослий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Потім педагог включає запис звучання різних інструментів , а дитині нео</w:t>
      </w:r>
      <w:r w:rsidRPr="005C6262">
        <w:rPr>
          <w:rFonts w:ascii="Times New Roman" w:hAnsi="Times New Roman"/>
          <w:sz w:val="28"/>
          <w:szCs w:val="28"/>
          <w:lang w:val="uk-UA"/>
        </w:rPr>
        <w:t>б</w:t>
      </w:r>
      <w:r w:rsidRPr="005C6262">
        <w:rPr>
          <w:rFonts w:ascii="Times New Roman" w:hAnsi="Times New Roman"/>
          <w:sz w:val="28"/>
          <w:szCs w:val="28"/>
          <w:lang w:val="uk-UA"/>
        </w:rPr>
        <w:t>хідно відгадати , на якому музичному інструменті грає музикант .</w:t>
      </w:r>
    </w:p>
    <w:p w:rsidR="0016157B" w:rsidRDefault="0016157B" w:rsidP="0016157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</w:t>
      </w:r>
    </w:p>
    <w:p w:rsidR="0016157B" w:rsidRPr="00FC0771" w:rsidRDefault="0016157B" w:rsidP="0016157B">
      <w:pPr>
        <w:pStyle w:val="a3"/>
        <w:jc w:val="center"/>
        <w:rPr>
          <w:rFonts w:ascii="Monotype Corsiva" w:hAnsi="Monotype Corsiva"/>
          <w:b/>
          <w:color w:val="0070C0"/>
          <w:sz w:val="48"/>
          <w:szCs w:val="48"/>
          <w:lang w:val="uk-UA"/>
        </w:rPr>
      </w:pPr>
      <w:r>
        <w:rPr>
          <w:rFonts w:ascii="Monotype Corsiva" w:hAnsi="Monotype Corsiva"/>
          <w:b/>
          <w:color w:val="0070C0"/>
          <w:sz w:val="48"/>
          <w:szCs w:val="48"/>
          <w:lang w:val="uk-UA"/>
        </w:rPr>
        <w:t>Старший дошкільний вік</w:t>
      </w: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color w:val="00B05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50"/>
          <w:sz w:val="28"/>
          <w:szCs w:val="28"/>
          <w:lang w:val="uk-UA"/>
        </w:rPr>
        <w:t>Гра «Музичний годинник»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виявити знання дітей про жанри музики ( пісня , пісня – колис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нка , танок , марш ) ; рівень музичної пам’яті ( впізнання знайомих творів за мелодією )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«годинник» квадратної форми з однією стрілкою . По п</w:t>
      </w:r>
      <w:r w:rsidRPr="005C6262">
        <w:rPr>
          <w:rFonts w:ascii="Times New Roman" w:hAnsi="Times New Roman"/>
          <w:sz w:val="28"/>
          <w:szCs w:val="28"/>
          <w:lang w:val="uk-UA"/>
        </w:rPr>
        <w:t>е</w:t>
      </w:r>
      <w:r w:rsidRPr="005C6262">
        <w:rPr>
          <w:rFonts w:ascii="Times New Roman" w:hAnsi="Times New Roman"/>
          <w:sz w:val="28"/>
          <w:szCs w:val="28"/>
          <w:lang w:val="uk-UA"/>
        </w:rPr>
        <w:t>риметру годинника розташовані прозорі кишені , у які вкладають картинки із зображеннями – символами різних жанрів музики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Методика проведення гри </w:t>
      </w:r>
      <w:r w:rsidRPr="005C6262">
        <w:rPr>
          <w:rFonts w:ascii="Times New Roman" w:hAnsi="Times New Roman"/>
          <w:sz w:val="28"/>
          <w:szCs w:val="28"/>
          <w:lang w:val="uk-UA"/>
        </w:rPr>
        <w:t>. Лунає музика . Дитина згадує , як називаєт</w:t>
      </w:r>
      <w:r w:rsidRPr="005C6262">
        <w:rPr>
          <w:rFonts w:ascii="Times New Roman" w:hAnsi="Times New Roman"/>
          <w:sz w:val="28"/>
          <w:szCs w:val="28"/>
          <w:lang w:val="uk-UA"/>
        </w:rPr>
        <w:t>ь</w:t>
      </w:r>
      <w:r w:rsidRPr="005C6262">
        <w:rPr>
          <w:rFonts w:ascii="Times New Roman" w:hAnsi="Times New Roman"/>
          <w:sz w:val="28"/>
          <w:szCs w:val="28"/>
          <w:lang w:val="uk-UA"/>
        </w:rPr>
        <w:t>ся цей музичний твір , потім визначає , який це твір за жанром , та повертає стрілку до відповідної картинки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jc w:val="both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</w:t>
      </w:r>
      <w:r w:rsidRPr="006533FD">
        <w:rPr>
          <w:rFonts w:ascii="Times New Roman" w:hAnsi="Times New Roman"/>
          <w:b/>
          <w:color w:val="00B050"/>
          <w:sz w:val="28"/>
          <w:szCs w:val="28"/>
          <w:lang w:val="uk-UA"/>
        </w:rPr>
        <w:t>Гра «Чарівна музична квіточка»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перевірити вміння дітей визначити характер , темп та динаміку музичного твору , використовувати в мовленні музичні терміни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квітка із прозорими кишенями на пелюстках , у які вклад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ють предметні картки із зображеннями сонечка , хмарки , дощу , маленьких та великих дзвоників ,  метелика , літака , ракети тощо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Музичний керівник пропонує дитині уважно прослухати музику та знайти картинку , яка відповідає характеру музики . Дитина , прослухавши музику , вибирає картинку , вкладає в кишеню на пелюстці чарівної квіточки та розповідає про характер та засоби виразності м</w:t>
      </w:r>
      <w:r w:rsidRPr="005C6262">
        <w:rPr>
          <w:rFonts w:ascii="Times New Roman" w:hAnsi="Times New Roman"/>
          <w:sz w:val="28"/>
          <w:szCs w:val="28"/>
          <w:lang w:val="uk-UA"/>
        </w:rPr>
        <w:t>у</w:t>
      </w:r>
      <w:r w:rsidRPr="005C6262">
        <w:rPr>
          <w:rFonts w:ascii="Times New Roman" w:hAnsi="Times New Roman"/>
          <w:sz w:val="28"/>
          <w:szCs w:val="28"/>
          <w:lang w:val="uk-UA"/>
        </w:rPr>
        <w:t>зичного твору .</w:t>
      </w: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50"/>
          <w:sz w:val="28"/>
          <w:szCs w:val="28"/>
          <w:lang w:val="uk-UA"/>
        </w:rPr>
        <w:t>Гра «Різноколірні кубики»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виявити знання дітей про структуру музичного твору , вміння в</w:t>
      </w:r>
      <w:r w:rsidRPr="005C6262">
        <w:rPr>
          <w:rFonts w:ascii="Times New Roman" w:hAnsi="Times New Roman"/>
          <w:sz w:val="28"/>
          <w:szCs w:val="28"/>
          <w:lang w:val="uk-UA"/>
        </w:rPr>
        <w:t>и</w:t>
      </w:r>
      <w:r w:rsidRPr="005C6262">
        <w:rPr>
          <w:rFonts w:ascii="Times New Roman" w:hAnsi="Times New Roman"/>
          <w:sz w:val="28"/>
          <w:szCs w:val="28"/>
          <w:lang w:val="uk-UA"/>
        </w:rPr>
        <w:t>діляти вступ та закінчення твору , визначати , с</w:t>
      </w:r>
      <w:r>
        <w:rPr>
          <w:rFonts w:ascii="Times New Roman" w:hAnsi="Times New Roman"/>
          <w:sz w:val="28"/>
          <w:szCs w:val="28"/>
          <w:lang w:val="uk-UA"/>
        </w:rPr>
        <w:t>кільки частин має твір ( 2 чи 3</w:t>
      </w:r>
      <w:r w:rsidRPr="005C6262">
        <w:rPr>
          <w:rFonts w:ascii="Times New Roman" w:hAnsi="Times New Roman"/>
          <w:sz w:val="28"/>
          <w:szCs w:val="28"/>
          <w:lang w:val="uk-UA"/>
        </w:rPr>
        <w:t>)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8 кубиків ; чотири сторони кожного кубика розфарбовані в різні кольори  (червоний , синій , жовтий , зелений ) для позначення різних структурних частин музичного твору . На дві сторони кубика наносять зна</w:t>
      </w:r>
      <w:r w:rsidRPr="005C6262">
        <w:rPr>
          <w:rFonts w:ascii="Times New Roman" w:hAnsi="Times New Roman"/>
          <w:sz w:val="28"/>
          <w:szCs w:val="28"/>
          <w:lang w:val="uk-UA"/>
        </w:rPr>
        <w:t>ч</w:t>
      </w:r>
      <w:r w:rsidRPr="005C6262">
        <w:rPr>
          <w:rFonts w:ascii="Times New Roman" w:hAnsi="Times New Roman"/>
          <w:sz w:val="28"/>
          <w:szCs w:val="28"/>
          <w:lang w:val="uk-UA"/>
        </w:rPr>
        <w:t>ки : прямокутник , який позначає музичний вступ , кружечок – закінчення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      Методика проведення гри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i/>
          <w:sz w:val="28"/>
          <w:szCs w:val="28"/>
          <w:lang w:val="uk-UA"/>
        </w:rPr>
        <w:t xml:space="preserve">     1 етап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Педагог виконує п’єсу , яка містить три частини , де перша та третя повторюються , а друга – контрастна за характером . При повторному виконанні  п’єси дитині необхідно викласти кубики так , щоб верхні сторони першого та третього кубика були однакові за кольором , а в другого – інша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i/>
          <w:sz w:val="28"/>
          <w:szCs w:val="28"/>
          <w:lang w:val="uk-UA"/>
        </w:rPr>
        <w:t xml:space="preserve">        2 етап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. Педагог виконує п’єсу . Якщо п’єса має вступ , то спочатку д</w:t>
      </w:r>
      <w:r w:rsidRPr="005C6262">
        <w:rPr>
          <w:rFonts w:ascii="Times New Roman" w:hAnsi="Times New Roman"/>
          <w:sz w:val="28"/>
          <w:szCs w:val="28"/>
          <w:lang w:val="uk-UA"/>
        </w:rPr>
        <w:t>и</w:t>
      </w:r>
      <w:r w:rsidRPr="005C6262">
        <w:rPr>
          <w:rFonts w:ascii="Times New Roman" w:hAnsi="Times New Roman"/>
          <w:sz w:val="28"/>
          <w:szCs w:val="28"/>
          <w:lang w:val="uk-UA"/>
        </w:rPr>
        <w:t>тині необхідно  викласти кубик , на верхній стороні якого є прямокутник , потім викласти стільки кубиків скільки частин має п’єса . Якщо є музичне закінчення , то останнім треба покласти кубик , на верхній стороні якого є кр</w:t>
      </w:r>
      <w:r w:rsidRPr="005C6262">
        <w:rPr>
          <w:rFonts w:ascii="Times New Roman" w:hAnsi="Times New Roman"/>
          <w:sz w:val="28"/>
          <w:szCs w:val="28"/>
          <w:lang w:val="uk-UA"/>
        </w:rPr>
        <w:t>у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жечок . </w:t>
      </w:r>
    </w:p>
    <w:p w:rsidR="0016157B" w:rsidRPr="006533FD" w:rsidRDefault="0016157B" w:rsidP="0016157B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50"/>
          <w:sz w:val="28"/>
          <w:szCs w:val="28"/>
          <w:lang w:val="uk-UA"/>
        </w:rPr>
        <w:t>Гра «Чия хатка ?»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виявити вміння дітей розрізняти контрастні звучання та відтв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>рювати їх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великий , середній та маленький дзвіночок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Педагог пропонує дитині показати , як ня</w:t>
      </w:r>
      <w:r w:rsidRPr="005C6262">
        <w:rPr>
          <w:rFonts w:ascii="Times New Roman" w:hAnsi="Times New Roman"/>
          <w:sz w:val="28"/>
          <w:szCs w:val="28"/>
          <w:lang w:val="uk-UA"/>
        </w:rPr>
        <w:t>в</w:t>
      </w:r>
      <w:r w:rsidRPr="005C6262">
        <w:rPr>
          <w:rFonts w:ascii="Times New Roman" w:hAnsi="Times New Roman"/>
          <w:sz w:val="28"/>
          <w:szCs w:val="28"/>
          <w:lang w:val="uk-UA"/>
        </w:rPr>
        <w:t>кає кіт ( низький звук ) , кицька ( дещо вищий звук ) чи кошенята (високий звук ) . Запитує в дітей , хто може нявкати – кіт , кицька або кошеня , коли звучить великий дзвіночок , середній та маленький .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Діти присідають за стільчиками – «хатками» , які розставлені по колу на в</w:t>
      </w:r>
      <w:r w:rsidRPr="005C6262">
        <w:rPr>
          <w:rFonts w:ascii="Times New Roman" w:hAnsi="Times New Roman"/>
          <w:sz w:val="28"/>
          <w:szCs w:val="28"/>
          <w:lang w:val="uk-UA"/>
        </w:rPr>
        <w:t>е</w:t>
      </w:r>
      <w:r w:rsidRPr="005C6262">
        <w:rPr>
          <w:rFonts w:ascii="Times New Roman" w:hAnsi="Times New Roman"/>
          <w:sz w:val="28"/>
          <w:szCs w:val="28"/>
          <w:lang w:val="uk-UA"/>
        </w:rPr>
        <w:t>ликій відстані один від одного . Педагог каже :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Куди ж наш Микола ( наша Оленка ) піде ?</w:t>
      </w:r>
    </w:p>
    <w:p w:rsidR="0016157B" w:rsidRPr="005C6262" w:rsidRDefault="0016157B" w:rsidP="0016157B">
      <w:pPr>
        <w:pStyle w:val="a3"/>
        <w:ind w:firstLine="1701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Туди , де муркоче кіт , </w:t>
      </w:r>
    </w:p>
    <w:p w:rsidR="0016157B" w:rsidRPr="005C6262" w:rsidRDefault="0016157B" w:rsidP="0016157B">
      <w:pPr>
        <w:pStyle w:val="a3"/>
        <w:ind w:firstLine="1701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Або туди , де співає кішка ,</w:t>
      </w:r>
    </w:p>
    <w:p w:rsidR="0016157B" w:rsidRPr="005C6262" w:rsidRDefault="0016157B" w:rsidP="0016157B">
      <w:pPr>
        <w:pStyle w:val="a3"/>
        <w:ind w:firstLine="1701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А може , туди , де спросоння , </w:t>
      </w:r>
    </w:p>
    <w:p w:rsidR="0016157B" w:rsidRPr="005C6262" w:rsidRDefault="0016157B" w:rsidP="0016157B">
      <w:pPr>
        <w:pStyle w:val="a3"/>
        <w:ind w:firstLine="1701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Солодко нявчить кошеня ?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Дитина , яку назвав педагог , проходить уздовж стільців , стукає по одному із них і питає : «Хто в хатинці живе ?» У цей час педагог дзвонить у дзвіночок , а той , хто сидить за стільцем , «нявкає» , відтворюючи , залежно від висоти звучання дзвіночка , голос кота , кішки або кошеняти . Ведучий з’ясовує , чи правильно дитина відтворила звук та займає «хатку» 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ind w:firstLine="426"/>
        <w:jc w:val="center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50"/>
          <w:sz w:val="28"/>
          <w:szCs w:val="28"/>
          <w:lang w:val="uk-UA"/>
        </w:rPr>
        <w:t>Вправа «Спів по фразах»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перевірити якість виконання дітьми знайомих пісень , уміння пр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вильно впізнавати пісню та інтонаційно правильно передавати у співах її м</w:t>
      </w:r>
      <w:r w:rsidRPr="005C6262">
        <w:rPr>
          <w:rFonts w:ascii="Times New Roman" w:hAnsi="Times New Roman"/>
          <w:sz w:val="28"/>
          <w:szCs w:val="28"/>
          <w:lang w:val="uk-UA"/>
        </w:rPr>
        <w:t>е</w:t>
      </w:r>
      <w:r w:rsidRPr="005C6262">
        <w:rPr>
          <w:rFonts w:ascii="Times New Roman" w:hAnsi="Times New Roman"/>
          <w:sz w:val="28"/>
          <w:szCs w:val="28"/>
          <w:lang w:val="uk-UA"/>
        </w:rPr>
        <w:t>лодію 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Методика проведення вправи.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i/>
          <w:sz w:val="28"/>
          <w:szCs w:val="28"/>
          <w:lang w:val="uk-UA"/>
        </w:rPr>
        <w:t>1 етап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Педагог пропонує дитині прослухати по черзі декілька знайомих мелодій пісень , Дитині необхідно згадати назву твору або якусь фразу із пі</w:t>
      </w:r>
      <w:r w:rsidRPr="005C6262">
        <w:rPr>
          <w:rFonts w:ascii="Times New Roman" w:hAnsi="Times New Roman"/>
          <w:sz w:val="28"/>
          <w:szCs w:val="28"/>
          <w:lang w:val="uk-UA"/>
        </w:rPr>
        <w:t>с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ні 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i/>
          <w:sz w:val="28"/>
          <w:szCs w:val="28"/>
          <w:lang w:val="uk-UA"/>
        </w:rPr>
        <w:t>2 етап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. Педагог пропонує дитині проспівати знайому пісню за музичн</w:t>
      </w:r>
      <w:r w:rsidRPr="005C6262">
        <w:rPr>
          <w:rFonts w:ascii="Times New Roman" w:hAnsi="Times New Roman"/>
          <w:sz w:val="28"/>
          <w:szCs w:val="28"/>
          <w:lang w:val="uk-UA"/>
        </w:rPr>
        <w:t>и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ми фразами , виявляючи особливості вокальних навичок співати виразно , без напруження , плавно , легким звуком , чітко артикулюючи слова 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ind w:firstLine="426"/>
        <w:jc w:val="center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50"/>
          <w:sz w:val="28"/>
          <w:szCs w:val="28"/>
          <w:lang w:val="uk-UA"/>
        </w:rPr>
        <w:t>Гра « Музична драбинка»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lastRenderedPageBreak/>
        <w:t>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визначити вміння дітей сприймати та розрізняти послідовність у трьох , чотирьох , п’яти ступенях ладу 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два комплекти карток . Один комплект із сходинками , другий – із кольоровими кружечками 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5C6262">
        <w:rPr>
          <w:rFonts w:ascii="Times New Roman" w:hAnsi="Times New Roman"/>
          <w:i/>
          <w:sz w:val="28"/>
          <w:szCs w:val="28"/>
          <w:lang w:val="uk-UA"/>
        </w:rPr>
        <w:t>Комплект із сходинками :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На 1 картці намальовані три сходинки вгору ;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На 2 – три сходинки вниз ;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На 3 – чотири сходинки вгору ;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На 4 - чотири сходинки</w:t>
      </w:r>
      <w:r w:rsidRPr="005C6262">
        <w:rPr>
          <w:rFonts w:ascii="Times New Roman" w:hAnsi="Times New Roman"/>
          <w:sz w:val="28"/>
          <w:szCs w:val="28"/>
        </w:rPr>
        <w:t xml:space="preserve"> вниз ;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На 5 – п’ять сходинок вгору ; 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На 6 – п’ять сходинок вниз 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5C6262">
        <w:rPr>
          <w:rFonts w:ascii="Times New Roman" w:hAnsi="Times New Roman"/>
          <w:i/>
          <w:sz w:val="28"/>
          <w:szCs w:val="28"/>
          <w:lang w:val="uk-UA"/>
        </w:rPr>
        <w:t>Комплект із кольоровими кружечками :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 xml:space="preserve">1 картка – три кружечки одного кольору , які розташовані зліва направо по косій вгору ; 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2 – три кружечки , які розташовані вниз по косій 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Аналогічно виготовлені картки із чотирма , п’ятьма кружечками 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Картки зі сходинками роздають дітям . Картки із кружечками у педагога . Він показує дітям по черзі картки із круже</w:t>
      </w:r>
      <w:r w:rsidRPr="005C6262">
        <w:rPr>
          <w:rFonts w:ascii="Times New Roman" w:hAnsi="Times New Roman"/>
          <w:sz w:val="28"/>
          <w:szCs w:val="28"/>
          <w:lang w:val="uk-UA"/>
        </w:rPr>
        <w:t>ч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ками , діти знаходять , у кого картка з відповідними сходинками , та співають послідовно відповідні звуки . Послідовність звуків можна також програвати на металофоні . 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ind w:firstLine="426"/>
        <w:jc w:val="both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</w:t>
      </w:r>
      <w:r w:rsidRPr="006533FD">
        <w:rPr>
          <w:rFonts w:ascii="Times New Roman" w:hAnsi="Times New Roman"/>
          <w:b/>
          <w:color w:val="00B050"/>
          <w:sz w:val="28"/>
          <w:szCs w:val="28"/>
          <w:lang w:val="uk-UA"/>
        </w:rPr>
        <w:t xml:space="preserve">Вправа «Веселий концерт» 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перевірити вміння дітей співати в ансамблі : разом з усіма почин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ти і закінчувати пісню , співати помірно -  голосно й тихо та в різних темпах 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Методика проведення вправи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Педагог пропонує невеликій групі дітей виконати знайому пісню із супроводом чи без нього 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ind w:firstLine="426"/>
        <w:jc w:val="center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50"/>
          <w:sz w:val="28"/>
          <w:szCs w:val="28"/>
          <w:lang w:val="uk-UA"/>
        </w:rPr>
        <w:t>Гра «Гра – опера»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5C6262">
        <w:rPr>
          <w:rFonts w:ascii="Times New Roman" w:hAnsi="Times New Roman"/>
          <w:i/>
          <w:sz w:val="28"/>
          <w:szCs w:val="28"/>
          <w:lang w:val="uk-UA"/>
        </w:rPr>
        <w:t xml:space="preserve">                          ( «Весела ( сумна ) опера» )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перевірити здібності дітей щодо вокальної імпровізації , звукон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слідування 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Музичний керівник співає запитання , дит</w:t>
      </w:r>
      <w:r w:rsidRPr="005C6262">
        <w:rPr>
          <w:rFonts w:ascii="Times New Roman" w:hAnsi="Times New Roman"/>
          <w:sz w:val="28"/>
          <w:szCs w:val="28"/>
          <w:lang w:val="uk-UA"/>
        </w:rPr>
        <w:t>и</w:t>
      </w:r>
      <w:r w:rsidRPr="005C6262">
        <w:rPr>
          <w:rFonts w:ascii="Times New Roman" w:hAnsi="Times New Roman"/>
          <w:sz w:val="28"/>
          <w:szCs w:val="28"/>
          <w:lang w:val="uk-UA"/>
        </w:rPr>
        <w:t>на повинна проспівати відповідь , або педагог співає початок музичної фрази , а дитина повинна придумати її закінчення , проспівати як пташка , як твар</w:t>
      </w:r>
      <w:r w:rsidRPr="005C6262">
        <w:rPr>
          <w:rFonts w:ascii="Times New Roman" w:hAnsi="Times New Roman"/>
          <w:sz w:val="28"/>
          <w:szCs w:val="28"/>
          <w:lang w:val="uk-UA"/>
        </w:rPr>
        <w:t>и</w:t>
      </w:r>
      <w:r w:rsidRPr="005C6262">
        <w:rPr>
          <w:rFonts w:ascii="Times New Roman" w:hAnsi="Times New Roman"/>
          <w:sz w:val="28"/>
          <w:szCs w:val="28"/>
          <w:lang w:val="uk-UA"/>
        </w:rPr>
        <w:t>нка , як машина тощо 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157B" w:rsidRPr="006533FD" w:rsidRDefault="0016157B" w:rsidP="0016157B">
      <w:pPr>
        <w:pStyle w:val="a3"/>
        <w:ind w:firstLine="426"/>
        <w:jc w:val="center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50"/>
          <w:sz w:val="28"/>
          <w:szCs w:val="28"/>
          <w:lang w:val="uk-UA"/>
        </w:rPr>
        <w:t>Гра «Музичні кола»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виявити рівень розвитку ритмічного слуху , вміння відтворювати ритмічний малюнок різними засобами 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>різноколірні круги ( круг , поділений навпіл ; круг поділ</w:t>
      </w:r>
      <w:r w:rsidRPr="005C6262">
        <w:rPr>
          <w:rFonts w:ascii="Times New Roman" w:hAnsi="Times New Roman"/>
          <w:sz w:val="28"/>
          <w:szCs w:val="28"/>
          <w:lang w:val="uk-UA"/>
        </w:rPr>
        <w:t>е</w:t>
      </w:r>
      <w:r w:rsidRPr="005C6262">
        <w:rPr>
          <w:rFonts w:ascii="Times New Roman" w:hAnsi="Times New Roman"/>
          <w:sz w:val="28"/>
          <w:szCs w:val="28"/>
          <w:lang w:val="uk-UA"/>
        </w:rPr>
        <w:t>ний на три рівні частини ; круг поділений навпіл , одна з половин поділена на дві рівні частини ; круг поділений навпіл , одна з половин поділена на три р</w:t>
      </w:r>
      <w:r w:rsidRPr="005C6262">
        <w:rPr>
          <w:rFonts w:ascii="Times New Roman" w:hAnsi="Times New Roman"/>
          <w:sz w:val="28"/>
          <w:szCs w:val="28"/>
          <w:lang w:val="uk-UA"/>
        </w:rPr>
        <w:t>і</w:t>
      </w:r>
      <w:r w:rsidRPr="005C6262">
        <w:rPr>
          <w:rFonts w:ascii="Times New Roman" w:hAnsi="Times New Roman"/>
          <w:sz w:val="28"/>
          <w:szCs w:val="28"/>
          <w:lang w:val="uk-UA"/>
        </w:rPr>
        <w:t>вні частини ) 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lastRenderedPageBreak/>
        <w:t>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Педагог показує дітям один із кругів . Ві</w:t>
      </w:r>
      <w:r w:rsidRPr="005C6262">
        <w:rPr>
          <w:rFonts w:ascii="Times New Roman" w:hAnsi="Times New Roman"/>
          <w:sz w:val="28"/>
          <w:szCs w:val="28"/>
          <w:lang w:val="uk-UA"/>
        </w:rPr>
        <w:t>д</w:t>
      </w:r>
      <w:r w:rsidRPr="005C6262">
        <w:rPr>
          <w:rFonts w:ascii="Times New Roman" w:hAnsi="Times New Roman"/>
          <w:sz w:val="28"/>
          <w:szCs w:val="28"/>
          <w:lang w:val="uk-UA"/>
        </w:rPr>
        <w:t>повідно до малюнка діти повинні поплескати ,  проспівати чи протупати ві</w:t>
      </w:r>
      <w:r w:rsidRPr="005C6262">
        <w:rPr>
          <w:rFonts w:ascii="Times New Roman" w:hAnsi="Times New Roman"/>
          <w:sz w:val="28"/>
          <w:szCs w:val="28"/>
          <w:lang w:val="uk-UA"/>
        </w:rPr>
        <w:t>д</w:t>
      </w:r>
      <w:r w:rsidRPr="005C6262">
        <w:rPr>
          <w:rFonts w:ascii="Times New Roman" w:hAnsi="Times New Roman"/>
          <w:sz w:val="28"/>
          <w:szCs w:val="28"/>
          <w:lang w:val="uk-UA"/>
        </w:rPr>
        <w:t>повідний ритм . Наприклад , якщо на малюнку три рівних частини , треба зробити три рівні за довжиною оплески .</w:t>
      </w:r>
    </w:p>
    <w:p w:rsidR="0016157B" w:rsidRPr="006533FD" w:rsidRDefault="0016157B" w:rsidP="0016157B">
      <w:pPr>
        <w:pStyle w:val="a3"/>
        <w:ind w:firstLine="426"/>
        <w:jc w:val="center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50"/>
          <w:sz w:val="28"/>
          <w:szCs w:val="28"/>
          <w:lang w:val="uk-UA"/>
        </w:rPr>
        <w:t>Вправа «Штрихи в музиці»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перевірити вміння дітей виконувати основні види рухів , змінюв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ти рухи зі зміною музичного супроводу 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Методика проведення вправи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Діти рухаються по колу під музику . Під час «легато» - йдуть по колу , під час «стакато» - роблять підскоки на двох ногах із просуванням вперед . Під час зміни темпу змінюється характер руху . Із прискоренням діти переходять на біг  , з уповільненням – йдуть приста</w:t>
      </w:r>
      <w:r w:rsidRPr="005C6262">
        <w:rPr>
          <w:rFonts w:ascii="Times New Roman" w:hAnsi="Times New Roman"/>
          <w:sz w:val="28"/>
          <w:szCs w:val="28"/>
          <w:lang w:val="uk-UA"/>
        </w:rPr>
        <w:t>в</w:t>
      </w:r>
      <w:r w:rsidRPr="005C6262">
        <w:rPr>
          <w:rFonts w:ascii="Times New Roman" w:hAnsi="Times New Roman"/>
          <w:sz w:val="28"/>
          <w:szCs w:val="28"/>
          <w:lang w:val="uk-UA"/>
        </w:rPr>
        <w:t>ним кроком уперед . Музичний супровід і відповідні до нього рухи можна змінювати .</w:t>
      </w:r>
    </w:p>
    <w:p w:rsidR="0016157B" w:rsidRPr="006533FD" w:rsidRDefault="0016157B" w:rsidP="0016157B">
      <w:pPr>
        <w:pStyle w:val="a3"/>
        <w:ind w:firstLine="426"/>
        <w:jc w:val="center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50"/>
          <w:sz w:val="28"/>
          <w:szCs w:val="28"/>
          <w:lang w:val="uk-UA"/>
        </w:rPr>
        <w:t>Гра « Котилася торба»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перевірити вміння дітей виконувати танцювальні рухи : крок польки ; змінний крок ; приставний крок із присіданням, крок із притупува</w:t>
      </w:r>
      <w:r w:rsidRPr="005C6262">
        <w:rPr>
          <w:rFonts w:ascii="Times New Roman" w:hAnsi="Times New Roman"/>
          <w:sz w:val="28"/>
          <w:szCs w:val="28"/>
          <w:lang w:val="uk-UA"/>
        </w:rPr>
        <w:t>н</w:t>
      </w:r>
      <w:r w:rsidRPr="005C6262">
        <w:rPr>
          <w:rFonts w:ascii="Times New Roman" w:hAnsi="Times New Roman"/>
          <w:sz w:val="28"/>
          <w:szCs w:val="28"/>
          <w:lang w:val="uk-UA"/>
        </w:rPr>
        <w:t>ням ; боковий галоп, бігунець, колупалочка  тощо; вміння відтворювати  х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рактер танцю, ритмічний малюнок.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невелика яскрава торбинка.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Методика проведення гри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.  Діти стоять по колу та передають торбинку зі словами :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Котилася торба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З високого горба.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Кому торба попаде,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Той таночок заведе.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sz w:val="28"/>
          <w:szCs w:val="28"/>
          <w:lang w:val="uk-UA"/>
        </w:rPr>
        <w:t>Дитина, у якої залишилася торбинка, виходить у середину кола та вик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>нує під музичний супровід знайомі танцювальні рухи.</w:t>
      </w:r>
    </w:p>
    <w:p w:rsidR="0016157B" w:rsidRPr="006533FD" w:rsidRDefault="0016157B" w:rsidP="0016157B">
      <w:pPr>
        <w:pStyle w:val="a3"/>
        <w:ind w:firstLine="426"/>
        <w:jc w:val="center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50"/>
          <w:sz w:val="28"/>
          <w:szCs w:val="28"/>
          <w:lang w:val="uk-UA"/>
        </w:rPr>
        <w:t>Гра « Упізнай , хто це ?»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перевірити здатність дітей створювати музично – ігрові образи.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картки із зображенням різних казкових героїв.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950595</wp:posOffset>
            </wp:positionV>
            <wp:extent cx="1207135" cy="2194560"/>
            <wp:effectExtent l="19050" t="0" r="0" b="0"/>
            <wp:wrapSquare wrapText="bothSides"/>
            <wp:docPr id="4" name="Рисунок 4" descr="C:\Documents and Settings\КОЛЯ\Рабочий стол\Мои результаты сканировани\Мои результаты сканировани\сканирование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ЛЯ\Рабочий стол\Мои результаты сканировани\Мои результаты сканировани\сканирование0009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264" t="6235" r="4645" b="5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6262">
        <w:rPr>
          <w:rFonts w:ascii="Times New Roman" w:hAnsi="Times New Roman"/>
          <w:b/>
          <w:sz w:val="28"/>
          <w:szCs w:val="28"/>
          <w:lang w:val="uk-UA"/>
        </w:rPr>
        <w:t>Методика проведення гри.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Дитина бере картку із з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>браженням, показує музичному керівникові. Він добирає мелодію відповідно до характеру перс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>нажа з народної, класичної або сучасної музики, програє її. Дитина споча</w:t>
      </w:r>
      <w:r w:rsidRPr="005C6262">
        <w:rPr>
          <w:rFonts w:ascii="Times New Roman" w:hAnsi="Times New Roman"/>
          <w:sz w:val="28"/>
          <w:szCs w:val="28"/>
          <w:lang w:val="uk-UA"/>
        </w:rPr>
        <w:t>т</w:t>
      </w:r>
      <w:r w:rsidRPr="005C6262">
        <w:rPr>
          <w:rFonts w:ascii="Times New Roman" w:hAnsi="Times New Roman"/>
          <w:sz w:val="28"/>
          <w:szCs w:val="28"/>
          <w:lang w:val="uk-UA"/>
        </w:rPr>
        <w:t>ку рухами передає ігровий образ так, щоб інші діти могли впізнати героя, який був зображений на картинці, а потім прид</w:t>
      </w:r>
      <w:r>
        <w:rPr>
          <w:rFonts w:ascii="Times New Roman" w:hAnsi="Times New Roman"/>
          <w:sz w:val="28"/>
          <w:szCs w:val="28"/>
          <w:lang w:val="uk-UA"/>
        </w:rPr>
        <w:t>умує під музику 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нок для героя.</w:t>
      </w:r>
    </w:p>
    <w:p w:rsidR="0016157B" w:rsidRPr="006533FD" w:rsidRDefault="0016157B" w:rsidP="0016157B">
      <w:pPr>
        <w:pStyle w:val="a3"/>
        <w:ind w:firstLine="426"/>
        <w:jc w:val="center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50"/>
          <w:sz w:val="28"/>
          <w:szCs w:val="28"/>
          <w:lang w:val="uk-UA"/>
        </w:rPr>
        <w:t>Гра « Відгадай, на чому граю»</w:t>
      </w:r>
    </w:p>
    <w:p w:rsidR="0016157B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виявити здібності дітей у розрізнянні на слух за тембр</w:t>
      </w:r>
      <w:r>
        <w:rPr>
          <w:rFonts w:ascii="Times New Roman" w:hAnsi="Times New Roman"/>
          <w:sz w:val="28"/>
          <w:szCs w:val="28"/>
          <w:lang w:val="uk-UA"/>
        </w:rPr>
        <w:t>ом звучання музичні інструменти</w:t>
      </w:r>
    </w:p>
    <w:p w:rsidR="0016157B" w:rsidRPr="005C6262" w:rsidRDefault="0016157B" w:rsidP="0016157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</w:t>
      </w:r>
      <w:r w:rsidRPr="005C6262">
        <w:rPr>
          <w:rFonts w:ascii="Times New Roman" w:hAnsi="Times New Roman"/>
          <w:sz w:val="28"/>
          <w:szCs w:val="28"/>
          <w:lang w:val="uk-UA"/>
        </w:rPr>
        <w:t>цимбали, фортепіано, скрипка, флейта, сопілка ).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магнітофон, аудіо запис  звучання музичних інструментів, картки із зображенням музичних і</w:t>
      </w:r>
      <w:r w:rsidRPr="005C6262">
        <w:rPr>
          <w:rFonts w:ascii="Times New Roman" w:hAnsi="Times New Roman"/>
          <w:sz w:val="28"/>
          <w:szCs w:val="28"/>
          <w:lang w:val="uk-UA"/>
        </w:rPr>
        <w:t>н</w:t>
      </w:r>
      <w:r w:rsidRPr="005C6262">
        <w:rPr>
          <w:rFonts w:ascii="Times New Roman" w:hAnsi="Times New Roman"/>
          <w:sz w:val="28"/>
          <w:szCs w:val="28"/>
          <w:lang w:val="uk-UA"/>
        </w:rPr>
        <w:t>струментів.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lastRenderedPageBreak/>
        <w:t>Методика проведення гри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Педагог по черзі включає запис звучання різних інструментів, а дитині необхідно відгадати, на якому музичному і</w:t>
      </w:r>
      <w:r w:rsidRPr="005C6262">
        <w:rPr>
          <w:rFonts w:ascii="Times New Roman" w:hAnsi="Times New Roman"/>
          <w:sz w:val="28"/>
          <w:szCs w:val="28"/>
          <w:lang w:val="uk-UA"/>
        </w:rPr>
        <w:t>н</w:t>
      </w:r>
      <w:r w:rsidRPr="005C6262">
        <w:rPr>
          <w:rFonts w:ascii="Times New Roman" w:hAnsi="Times New Roman"/>
          <w:sz w:val="28"/>
          <w:szCs w:val="28"/>
          <w:lang w:val="uk-UA"/>
        </w:rPr>
        <w:t>струменті грає музикант.</w:t>
      </w:r>
    </w:p>
    <w:p w:rsidR="0016157B" w:rsidRPr="006533FD" w:rsidRDefault="0016157B" w:rsidP="0016157B">
      <w:pPr>
        <w:pStyle w:val="a3"/>
        <w:ind w:firstLine="426"/>
        <w:jc w:val="center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6533FD">
        <w:rPr>
          <w:rFonts w:ascii="Times New Roman" w:hAnsi="Times New Roman"/>
          <w:b/>
          <w:color w:val="00B050"/>
          <w:sz w:val="28"/>
          <w:szCs w:val="28"/>
          <w:lang w:val="uk-UA"/>
        </w:rPr>
        <w:t>Вправа « Спробуй повтори»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Мета : </w:t>
      </w:r>
      <w:r w:rsidRPr="005C6262">
        <w:rPr>
          <w:rFonts w:ascii="Times New Roman" w:hAnsi="Times New Roman"/>
          <w:sz w:val="28"/>
          <w:szCs w:val="28"/>
          <w:lang w:val="uk-UA"/>
        </w:rPr>
        <w:t>виявити рівень володіння дітьми прийомами гри на дитячих муз</w:t>
      </w:r>
      <w:r w:rsidRPr="005C6262">
        <w:rPr>
          <w:rFonts w:ascii="Times New Roman" w:hAnsi="Times New Roman"/>
          <w:sz w:val="28"/>
          <w:szCs w:val="28"/>
          <w:lang w:val="uk-UA"/>
        </w:rPr>
        <w:t>и</w:t>
      </w:r>
      <w:r w:rsidRPr="005C6262">
        <w:rPr>
          <w:rFonts w:ascii="Times New Roman" w:hAnsi="Times New Roman"/>
          <w:sz w:val="28"/>
          <w:szCs w:val="28"/>
          <w:lang w:val="uk-UA"/>
        </w:rPr>
        <w:t>чних інструментах ( правильно витрачати дихання, граючи на тріолах, дуд</w:t>
      </w:r>
      <w:r w:rsidRPr="005C6262">
        <w:rPr>
          <w:rFonts w:ascii="Times New Roman" w:hAnsi="Times New Roman"/>
          <w:sz w:val="28"/>
          <w:szCs w:val="28"/>
          <w:lang w:val="uk-UA"/>
        </w:rPr>
        <w:t>о</w:t>
      </w:r>
      <w:r w:rsidRPr="005C6262">
        <w:rPr>
          <w:rFonts w:ascii="Times New Roman" w:hAnsi="Times New Roman"/>
          <w:sz w:val="28"/>
          <w:szCs w:val="28"/>
          <w:lang w:val="uk-UA"/>
        </w:rPr>
        <w:t>чках ; знаходити зручну аплікатуру, гаючи на клавішних ; приглушувати зв</w:t>
      </w:r>
      <w:r w:rsidRPr="005C6262">
        <w:rPr>
          <w:rFonts w:ascii="Times New Roman" w:hAnsi="Times New Roman"/>
          <w:sz w:val="28"/>
          <w:szCs w:val="28"/>
          <w:lang w:val="uk-UA"/>
        </w:rPr>
        <w:t>у</w:t>
      </w:r>
      <w:r w:rsidRPr="005C6262">
        <w:rPr>
          <w:rFonts w:ascii="Times New Roman" w:hAnsi="Times New Roman"/>
          <w:sz w:val="28"/>
          <w:szCs w:val="28"/>
          <w:lang w:val="uk-UA"/>
        </w:rPr>
        <w:t>чання тарілок, трикутників ; правильно тримати руки, граючи на бубні, бар</w:t>
      </w:r>
      <w:r w:rsidRPr="005C6262">
        <w:rPr>
          <w:rFonts w:ascii="Times New Roman" w:hAnsi="Times New Roman"/>
          <w:sz w:val="28"/>
          <w:szCs w:val="28"/>
          <w:lang w:val="uk-UA"/>
        </w:rPr>
        <w:t>а</w:t>
      </w:r>
      <w:r w:rsidRPr="005C6262">
        <w:rPr>
          <w:rFonts w:ascii="Times New Roman" w:hAnsi="Times New Roman"/>
          <w:sz w:val="28"/>
          <w:szCs w:val="28"/>
          <w:lang w:val="uk-UA"/>
        </w:rPr>
        <w:t>бані, струшуючи мара касами, кастаньєтами), вміння добирати на слух ри</w:t>
      </w:r>
      <w:r w:rsidRPr="005C6262">
        <w:rPr>
          <w:rFonts w:ascii="Times New Roman" w:hAnsi="Times New Roman"/>
          <w:sz w:val="28"/>
          <w:szCs w:val="28"/>
          <w:lang w:val="uk-UA"/>
        </w:rPr>
        <w:t>т</w:t>
      </w:r>
      <w:r w:rsidRPr="005C6262">
        <w:rPr>
          <w:rFonts w:ascii="Times New Roman" w:hAnsi="Times New Roman"/>
          <w:sz w:val="28"/>
          <w:szCs w:val="28"/>
          <w:lang w:val="uk-UA"/>
        </w:rPr>
        <w:t>мічний малюнок добре знайомих пісень.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Обладнання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дитячі музичні інструменти ( металофон, трикутник, цитри , барабан, бубон, тріола , дудочка, мара каси, кастаньєти ), лялька.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Методика проведення гри</w:t>
      </w:r>
      <w:r w:rsidRPr="005C6262">
        <w:rPr>
          <w:rFonts w:ascii="Times New Roman" w:hAnsi="Times New Roman"/>
          <w:sz w:val="28"/>
          <w:szCs w:val="28"/>
          <w:lang w:val="uk-UA"/>
        </w:rPr>
        <w:t>. Дитині пропонують навчити ляльку грати на дитячих музичних інструментах ( цитра, металофон, дудочка тощо ). Під час «навчання» ляльки дитина показує свої навички гри на музичних інструме</w:t>
      </w:r>
      <w:r w:rsidRPr="005C6262">
        <w:rPr>
          <w:rFonts w:ascii="Times New Roman" w:hAnsi="Times New Roman"/>
          <w:sz w:val="28"/>
          <w:szCs w:val="28"/>
          <w:lang w:val="uk-UA"/>
        </w:rPr>
        <w:t>н</w:t>
      </w:r>
      <w:r w:rsidRPr="005C6262">
        <w:rPr>
          <w:rFonts w:ascii="Times New Roman" w:hAnsi="Times New Roman"/>
          <w:sz w:val="28"/>
          <w:szCs w:val="28"/>
          <w:lang w:val="uk-UA"/>
        </w:rPr>
        <w:t>тах.</w:t>
      </w:r>
    </w:p>
    <w:p w:rsidR="0016157B" w:rsidRPr="006533FD" w:rsidRDefault="0016157B" w:rsidP="0016157B">
      <w:pPr>
        <w:pStyle w:val="a3"/>
        <w:ind w:firstLine="426"/>
        <w:jc w:val="both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</w:t>
      </w:r>
      <w:r w:rsidRPr="006533FD">
        <w:rPr>
          <w:rFonts w:ascii="Times New Roman" w:hAnsi="Times New Roman"/>
          <w:b/>
          <w:color w:val="00B050"/>
          <w:sz w:val="28"/>
          <w:szCs w:val="28"/>
          <w:lang w:val="uk-UA"/>
        </w:rPr>
        <w:t>Вправа « Оркестр»</w:t>
      </w:r>
    </w:p>
    <w:p w:rsidR="0016157B" w:rsidRPr="005C6262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Мета :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виявити рівень умінь дітей грати в ансамблі, слухати один одного та музичний супровід  дорослого.</w:t>
      </w:r>
    </w:p>
    <w:p w:rsidR="0016157B" w:rsidRPr="00FC0771" w:rsidRDefault="0016157B" w:rsidP="0016157B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5C6262">
        <w:rPr>
          <w:rFonts w:ascii="Times New Roman" w:hAnsi="Times New Roman"/>
          <w:b/>
          <w:sz w:val="28"/>
          <w:szCs w:val="28"/>
          <w:lang w:val="uk-UA"/>
        </w:rPr>
        <w:t>Методика проведення вправи .</w:t>
      </w:r>
      <w:r w:rsidRPr="005C6262">
        <w:rPr>
          <w:rFonts w:ascii="Times New Roman" w:hAnsi="Times New Roman"/>
          <w:sz w:val="28"/>
          <w:szCs w:val="28"/>
          <w:lang w:val="uk-UA"/>
        </w:rPr>
        <w:t xml:space="preserve"> Дітей об’єднують у групи. Одна із груп виконує невеличку п’єсу в оркестрі для інших дітей.  Інші групи намагаються повторити цю п’єсу в своїй групі.</w:t>
      </w:r>
    </w:p>
    <w:p w:rsidR="00B609BA" w:rsidRDefault="00B609BA"/>
    <w:sectPr w:rsidR="00B609BA" w:rsidSect="00B6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16157B"/>
    <w:rsid w:val="00000160"/>
    <w:rsid w:val="00000436"/>
    <w:rsid w:val="000013AA"/>
    <w:rsid w:val="00001C5B"/>
    <w:rsid w:val="0000268D"/>
    <w:rsid w:val="000033D2"/>
    <w:rsid w:val="00003A38"/>
    <w:rsid w:val="000040E2"/>
    <w:rsid w:val="00004AAF"/>
    <w:rsid w:val="00005872"/>
    <w:rsid w:val="00006C71"/>
    <w:rsid w:val="0000702B"/>
    <w:rsid w:val="00010D23"/>
    <w:rsid w:val="0001178A"/>
    <w:rsid w:val="0001234D"/>
    <w:rsid w:val="00012AFF"/>
    <w:rsid w:val="00012F06"/>
    <w:rsid w:val="00012F2A"/>
    <w:rsid w:val="000140D8"/>
    <w:rsid w:val="000141F0"/>
    <w:rsid w:val="0001450F"/>
    <w:rsid w:val="00014601"/>
    <w:rsid w:val="000148B2"/>
    <w:rsid w:val="000149DE"/>
    <w:rsid w:val="00014DEA"/>
    <w:rsid w:val="0001517F"/>
    <w:rsid w:val="00015770"/>
    <w:rsid w:val="00015970"/>
    <w:rsid w:val="00015E28"/>
    <w:rsid w:val="0001662D"/>
    <w:rsid w:val="00016C7D"/>
    <w:rsid w:val="0001719B"/>
    <w:rsid w:val="000177AD"/>
    <w:rsid w:val="00017978"/>
    <w:rsid w:val="00017AB4"/>
    <w:rsid w:val="0002013C"/>
    <w:rsid w:val="000215D3"/>
    <w:rsid w:val="00021FAA"/>
    <w:rsid w:val="000223F3"/>
    <w:rsid w:val="00022762"/>
    <w:rsid w:val="00022BEB"/>
    <w:rsid w:val="000238B9"/>
    <w:rsid w:val="00023E6C"/>
    <w:rsid w:val="00023EF7"/>
    <w:rsid w:val="00024ABC"/>
    <w:rsid w:val="00025E15"/>
    <w:rsid w:val="00026A3D"/>
    <w:rsid w:val="000276EF"/>
    <w:rsid w:val="00027738"/>
    <w:rsid w:val="00027763"/>
    <w:rsid w:val="00027D02"/>
    <w:rsid w:val="0003077B"/>
    <w:rsid w:val="00030A36"/>
    <w:rsid w:val="0003101A"/>
    <w:rsid w:val="000317AE"/>
    <w:rsid w:val="000323BB"/>
    <w:rsid w:val="00032A5E"/>
    <w:rsid w:val="000333DE"/>
    <w:rsid w:val="0003377E"/>
    <w:rsid w:val="000347D2"/>
    <w:rsid w:val="00034847"/>
    <w:rsid w:val="00036485"/>
    <w:rsid w:val="00036E8A"/>
    <w:rsid w:val="000371C8"/>
    <w:rsid w:val="00040128"/>
    <w:rsid w:val="00040A16"/>
    <w:rsid w:val="00040FDE"/>
    <w:rsid w:val="00041670"/>
    <w:rsid w:val="00041ABE"/>
    <w:rsid w:val="000425C8"/>
    <w:rsid w:val="00042678"/>
    <w:rsid w:val="000428DC"/>
    <w:rsid w:val="00043676"/>
    <w:rsid w:val="00043D48"/>
    <w:rsid w:val="00043E2F"/>
    <w:rsid w:val="0004435B"/>
    <w:rsid w:val="000449EC"/>
    <w:rsid w:val="00045695"/>
    <w:rsid w:val="00045C47"/>
    <w:rsid w:val="00045E1B"/>
    <w:rsid w:val="000461EE"/>
    <w:rsid w:val="00050F9D"/>
    <w:rsid w:val="0005167C"/>
    <w:rsid w:val="0005172E"/>
    <w:rsid w:val="0005204C"/>
    <w:rsid w:val="000534DC"/>
    <w:rsid w:val="0005352A"/>
    <w:rsid w:val="000537CB"/>
    <w:rsid w:val="000540F7"/>
    <w:rsid w:val="00054FD7"/>
    <w:rsid w:val="00055357"/>
    <w:rsid w:val="00056433"/>
    <w:rsid w:val="00057F1D"/>
    <w:rsid w:val="00060050"/>
    <w:rsid w:val="00060245"/>
    <w:rsid w:val="00061423"/>
    <w:rsid w:val="00061526"/>
    <w:rsid w:val="000617C3"/>
    <w:rsid w:val="000622BF"/>
    <w:rsid w:val="00062358"/>
    <w:rsid w:val="00063915"/>
    <w:rsid w:val="00063C1A"/>
    <w:rsid w:val="00063EEE"/>
    <w:rsid w:val="000646E2"/>
    <w:rsid w:val="00064800"/>
    <w:rsid w:val="00064A28"/>
    <w:rsid w:val="00064C57"/>
    <w:rsid w:val="000653B0"/>
    <w:rsid w:val="000659E1"/>
    <w:rsid w:val="00065DCC"/>
    <w:rsid w:val="00066036"/>
    <w:rsid w:val="00067018"/>
    <w:rsid w:val="000676F5"/>
    <w:rsid w:val="00067B45"/>
    <w:rsid w:val="0007150E"/>
    <w:rsid w:val="00071CD0"/>
    <w:rsid w:val="00071D3D"/>
    <w:rsid w:val="00071F7B"/>
    <w:rsid w:val="00072575"/>
    <w:rsid w:val="000729CD"/>
    <w:rsid w:val="0007334D"/>
    <w:rsid w:val="00073568"/>
    <w:rsid w:val="00073E29"/>
    <w:rsid w:val="00074398"/>
    <w:rsid w:val="000746B0"/>
    <w:rsid w:val="00074C87"/>
    <w:rsid w:val="00076B62"/>
    <w:rsid w:val="00077FE4"/>
    <w:rsid w:val="000804BB"/>
    <w:rsid w:val="00081633"/>
    <w:rsid w:val="0008181E"/>
    <w:rsid w:val="00081BB1"/>
    <w:rsid w:val="000824EC"/>
    <w:rsid w:val="00082C63"/>
    <w:rsid w:val="00083192"/>
    <w:rsid w:val="000850DD"/>
    <w:rsid w:val="0008532D"/>
    <w:rsid w:val="00085E32"/>
    <w:rsid w:val="0008600A"/>
    <w:rsid w:val="0008751A"/>
    <w:rsid w:val="000877F0"/>
    <w:rsid w:val="00087CB9"/>
    <w:rsid w:val="00090F7E"/>
    <w:rsid w:val="00091A5C"/>
    <w:rsid w:val="00092400"/>
    <w:rsid w:val="00093301"/>
    <w:rsid w:val="0009336F"/>
    <w:rsid w:val="00094379"/>
    <w:rsid w:val="00095BA0"/>
    <w:rsid w:val="0009622F"/>
    <w:rsid w:val="000972B0"/>
    <w:rsid w:val="00097747"/>
    <w:rsid w:val="00097D98"/>
    <w:rsid w:val="00097F63"/>
    <w:rsid w:val="000A068A"/>
    <w:rsid w:val="000A116D"/>
    <w:rsid w:val="000A1572"/>
    <w:rsid w:val="000A1F27"/>
    <w:rsid w:val="000A22B7"/>
    <w:rsid w:val="000A2416"/>
    <w:rsid w:val="000A2DDC"/>
    <w:rsid w:val="000A3CA5"/>
    <w:rsid w:val="000A3F1C"/>
    <w:rsid w:val="000A4ACF"/>
    <w:rsid w:val="000A4F47"/>
    <w:rsid w:val="000A5547"/>
    <w:rsid w:val="000A57CC"/>
    <w:rsid w:val="000A6FB0"/>
    <w:rsid w:val="000B0821"/>
    <w:rsid w:val="000B09D4"/>
    <w:rsid w:val="000B0BA7"/>
    <w:rsid w:val="000B1344"/>
    <w:rsid w:val="000B144C"/>
    <w:rsid w:val="000B14D3"/>
    <w:rsid w:val="000B1718"/>
    <w:rsid w:val="000B1DB1"/>
    <w:rsid w:val="000B1F1C"/>
    <w:rsid w:val="000B21AB"/>
    <w:rsid w:val="000B254C"/>
    <w:rsid w:val="000B296B"/>
    <w:rsid w:val="000B29B6"/>
    <w:rsid w:val="000B2D2E"/>
    <w:rsid w:val="000B4054"/>
    <w:rsid w:val="000B4471"/>
    <w:rsid w:val="000B4A5D"/>
    <w:rsid w:val="000B4DB5"/>
    <w:rsid w:val="000B5452"/>
    <w:rsid w:val="000B567F"/>
    <w:rsid w:val="000B5AC0"/>
    <w:rsid w:val="000B5BF4"/>
    <w:rsid w:val="000B606E"/>
    <w:rsid w:val="000B78B3"/>
    <w:rsid w:val="000C1496"/>
    <w:rsid w:val="000C1833"/>
    <w:rsid w:val="000C2283"/>
    <w:rsid w:val="000C2627"/>
    <w:rsid w:val="000C276E"/>
    <w:rsid w:val="000C3042"/>
    <w:rsid w:val="000C6035"/>
    <w:rsid w:val="000C60A1"/>
    <w:rsid w:val="000C678D"/>
    <w:rsid w:val="000C6837"/>
    <w:rsid w:val="000C755B"/>
    <w:rsid w:val="000D0DA1"/>
    <w:rsid w:val="000D0E33"/>
    <w:rsid w:val="000D1100"/>
    <w:rsid w:val="000D2186"/>
    <w:rsid w:val="000D24AB"/>
    <w:rsid w:val="000D28D6"/>
    <w:rsid w:val="000D357F"/>
    <w:rsid w:val="000D3637"/>
    <w:rsid w:val="000D3F65"/>
    <w:rsid w:val="000D477C"/>
    <w:rsid w:val="000D498F"/>
    <w:rsid w:val="000D4EB1"/>
    <w:rsid w:val="000D4F3A"/>
    <w:rsid w:val="000D56D2"/>
    <w:rsid w:val="000D64B8"/>
    <w:rsid w:val="000D6688"/>
    <w:rsid w:val="000D6B2D"/>
    <w:rsid w:val="000D734A"/>
    <w:rsid w:val="000D7878"/>
    <w:rsid w:val="000D7969"/>
    <w:rsid w:val="000D7A56"/>
    <w:rsid w:val="000E18E4"/>
    <w:rsid w:val="000E31A0"/>
    <w:rsid w:val="000E3C45"/>
    <w:rsid w:val="000E4178"/>
    <w:rsid w:val="000E48C9"/>
    <w:rsid w:val="000E4EF0"/>
    <w:rsid w:val="000E500D"/>
    <w:rsid w:val="000E5044"/>
    <w:rsid w:val="000E53DD"/>
    <w:rsid w:val="000E590C"/>
    <w:rsid w:val="000E5C08"/>
    <w:rsid w:val="000E60DF"/>
    <w:rsid w:val="000E6708"/>
    <w:rsid w:val="000E7347"/>
    <w:rsid w:val="000E73A1"/>
    <w:rsid w:val="000E7BAC"/>
    <w:rsid w:val="000F04A4"/>
    <w:rsid w:val="000F0540"/>
    <w:rsid w:val="000F1032"/>
    <w:rsid w:val="000F23E4"/>
    <w:rsid w:val="000F30AD"/>
    <w:rsid w:val="000F3587"/>
    <w:rsid w:val="000F456C"/>
    <w:rsid w:val="000F541C"/>
    <w:rsid w:val="000F56CC"/>
    <w:rsid w:val="000F6A55"/>
    <w:rsid w:val="000F7873"/>
    <w:rsid w:val="000F7C40"/>
    <w:rsid w:val="001005CF"/>
    <w:rsid w:val="001016ED"/>
    <w:rsid w:val="001019B9"/>
    <w:rsid w:val="00101B46"/>
    <w:rsid w:val="00102D27"/>
    <w:rsid w:val="00103C67"/>
    <w:rsid w:val="0010559C"/>
    <w:rsid w:val="00105909"/>
    <w:rsid w:val="00105CA6"/>
    <w:rsid w:val="00105D37"/>
    <w:rsid w:val="00106049"/>
    <w:rsid w:val="00106F81"/>
    <w:rsid w:val="0010796B"/>
    <w:rsid w:val="00110355"/>
    <w:rsid w:val="001104FD"/>
    <w:rsid w:val="00110BAE"/>
    <w:rsid w:val="00111B6F"/>
    <w:rsid w:val="00111CFB"/>
    <w:rsid w:val="00111D97"/>
    <w:rsid w:val="00111F46"/>
    <w:rsid w:val="0011222A"/>
    <w:rsid w:val="001123F8"/>
    <w:rsid w:val="0011388F"/>
    <w:rsid w:val="00113A2B"/>
    <w:rsid w:val="00113BEB"/>
    <w:rsid w:val="00116888"/>
    <w:rsid w:val="00116B2C"/>
    <w:rsid w:val="00116FE3"/>
    <w:rsid w:val="00116FE5"/>
    <w:rsid w:val="001170F3"/>
    <w:rsid w:val="00117391"/>
    <w:rsid w:val="001174FA"/>
    <w:rsid w:val="001175C9"/>
    <w:rsid w:val="00117ED8"/>
    <w:rsid w:val="00120AA3"/>
    <w:rsid w:val="00121BF3"/>
    <w:rsid w:val="00121DA8"/>
    <w:rsid w:val="0012229C"/>
    <w:rsid w:val="001234B3"/>
    <w:rsid w:val="00123CA1"/>
    <w:rsid w:val="0012464D"/>
    <w:rsid w:val="00124CB5"/>
    <w:rsid w:val="00125C07"/>
    <w:rsid w:val="001260CC"/>
    <w:rsid w:val="0012719C"/>
    <w:rsid w:val="00127735"/>
    <w:rsid w:val="001278AE"/>
    <w:rsid w:val="00127C61"/>
    <w:rsid w:val="00130A67"/>
    <w:rsid w:val="00131413"/>
    <w:rsid w:val="00131C4D"/>
    <w:rsid w:val="001320FA"/>
    <w:rsid w:val="00133DE7"/>
    <w:rsid w:val="0013419F"/>
    <w:rsid w:val="001349C3"/>
    <w:rsid w:val="001358AC"/>
    <w:rsid w:val="00136605"/>
    <w:rsid w:val="00136E66"/>
    <w:rsid w:val="0013731A"/>
    <w:rsid w:val="00137CA7"/>
    <w:rsid w:val="00137CEC"/>
    <w:rsid w:val="00137DF9"/>
    <w:rsid w:val="00140CC5"/>
    <w:rsid w:val="00141226"/>
    <w:rsid w:val="0014143A"/>
    <w:rsid w:val="001423D6"/>
    <w:rsid w:val="0014346D"/>
    <w:rsid w:val="00143474"/>
    <w:rsid w:val="00143615"/>
    <w:rsid w:val="00144E0A"/>
    <w:rsid w:val="0014519A"/>
    <w:rsid w:val="001454BA"/>
    <w:rsid w:val="00145748"/>
    <w:rsid w:val="001458B9"/>
    <w:rsid w:val="00146798"/>
    <w:rsid w:val="001479D1"/>
    <w:rsid w:val="00150307"/>
    <w:rsid w:val="00150D99"/>
    <w:rsid w:val="00150E74"/>
    <w:rsid w:val="0015184D"/>
    <w:rsid w:val="00151E10"/>
    <w:rsid w:val="001521CA"/>
    <w:rsid w:val="0015294B"/>
    <w:rsid w:val="00153731"/>
    <w:rsid w:val="001537FC"/>
    <w:rsid w:val="00153CFE"/>
    <w:rsid w:val="00155DC6"/>
    <w:rsid w:val="00156625"/>
    <w:rsid w:val="00156C05"/>
    <w:rsid w:val="001570C5"/>
    <w:rsid w:val="00157712"/>
    <w:rsid w:val="0016076C"/>
    <w:rsid w:val="0016109C"/>
    <w:rsid w:val="0016157B"/>
    <w:rsid w:val="001615A9"/>
    <w:rsid w:val="00161F3D"/>
    <w:rsid w:val="00162069"/>
    <w:rsid w:val="001620CC"/>
    <w:rsid w:val="00162779"/>
    <w:rsid w:val="00163016"/>
    <w:rsid w:val="001637CF"/>
    <w:rsid w:val="00163CAA"/>
    <w:rsid w:val="0016407D"/>
    <w:rsid w:val="00164774"/>
    <w:rsid w:val="00165AF0"/>
    <w:rsid w:val="00166202"/>
    <w:rsid w:val="0016631A"/>
    <w:rsid w:val="0016646E"/>
    <w:rsid w:val="001671B6"/>
    <w:rsid w:val="00170574"/>
    <w:rsid w:val="001712A2"/>
    <w:rsid w:val="001715CF"/>
    <w:rsid w:val="001716A7"/>
    <w:rsid w:val="001716A8"/>
    <w:rsid w:val="00171E03"/>
    <w:rsid w:val="00172017"/>
    <w:rsid w:val="00172699"/>
    <w:rsid w:val="0017302E"/>
    <w:rsid w:val="00173722"/>
    <w:rsid w:val="00173967"/>
    <w:rsid w:val="00174656"/>
    <w:rsid w:val="00174892"/>
    <w:rsid w:val="00176217"/>
    <w:rsid w:val="00176FCC"/>
    <w:rsid w:val="00177238"/>
    <w:rsid w:val="00177295"/>
    <w:rsid w:val="0017764A"/>
    <w:rsid w:val="0017783F"/>
    <w:rsid w:val="00177B64"/>
    <w:rsid w:val="00180A67"/>
    <w:rsid w:val="00180CB4"/>
    <w:rsid w:val="001817E2"/>
    <w:rsid w:val="001828C7"/>
    <w:rsid w:val="00182A84"/>
    <w:rsid w:val="00182AD2"/>
    <w:rsid w:val="00182B92"/>
    <w:rsid w:val="00183A3C"/>
    <w:rsid w:val="001840B7"/>
    <w:rsid w:val="001846B0"/>
    <w:rsid w:val="00184C13"/>
    <w:rsid w:val="00186172"/>
    <w:rsid w:val="00186380"/>
    <w:rsid w:val="00186915"/>
    <w:rsid w:val="001871A2"/>
    <w:rsid w:val="001873DD"/>
    <w:rsid w:val="001875AC"/>
    <w:rsid w:val="001909F9"/>
    <w:rsid w:val="00192999"/>
    <w:rsid w:val="00192CE0"/>
    <w:rsid w:val="001935D2"/>
    <w:rsid w:val="001935E6"/>
    <w:rsid w:val="00193E29"/>
    <w:rsid w:val="00194016"/>
    <w:rsid w:val="00194A29"/>
    <w:rsid w:val="0019554D"/>
    <w:rsid w:val="001957F7"/>
    <w:rsid w:val="001969B5"/>
    <w:rsid w:val="00196B57"/>
    <w:rsid w:val="001971B6"/>
    <w:rsid w:val="001A003B"/>
    <w:rsid w:val="001A02EA"/>
    <w:rsid w:val="001A0FCF"/>
    <w:rsid w:val="001A201A"/>
    <w:rsid w:val="001A22CE"/>
    <w:rsid w:val="001A2458"/>
    <w:rsid w:val="001A250D"/>
    <w:rsid w:val="001A2E56"/>
    <w:rsid w:val="001A4FA9"/>
    <w:rsid w:val="001A525E"/>
    <w:rsid w:val="001A5879"/>
    <w:rsid w:val="001A6414"/>
    <w:rsid w:val="001B148C"/>
    <w:rsid w:val="001B192D"/>
    <w:rsid w:val="001B2054"/>
    <w:rsid w:val="001B2AA2"/>
    <w:rsid w:val="001B3145"/>
    <w:rsid w:val="001B3BAB"/>
    <w:rsid w:val="001B4293"/>
    <w:rsid w:val="001B4296"/>
    <w:rsid w:val="001B54E2"/>
    <w:rsid w:val="001B5952"/>
    <w:rsid w:val="001B6D5E"/>
    <w:rsid w:val="001B791A"/>
    <w:rsid w:val="001C0334"/>
    <w:rsid w:val="001C04EA"/>
    <w:rsid w:val="001C08BE"/>
    <w:rsid w:val="001C0E05"/>
    <w:rsid w:val="001C1021"/>
    <w:rsid w:val="001C17DD"/>
    <w:rsid w:val="001C1DC5"/>
    <w:rsid w:val="001C26F4"/>
    <w:rsid w:val="001C2ABF"/>
    <w:rsid w:val="001C2BCC"/>
    <w:rsid w:val="001C3002"/>
    <w:rsid w:val="001C37FC"/>
    <w:rsid w:val="001C484E"/>
    <w:rsid w:val="001C4C5B"/>
    <w:rsid w:val="001C593B"/>
    <w:rsid w:val="001C5D14"/>
    <w:rsid w:val="001C6152"/>
    <w:rsid w:val="001C6447"/>
    <w:rsid w:val="001D000B"/>
    <w:rsid w:val="001D006F"/>
    <w:rsid w:val="001D0582"/>
    <w:rsid w:val="001D0B62"/>
    <w:rsid w:val="001D0D8C"/>
    <w:rsid w:val="001D1143"/>
    <w:rsid w:val="001D155E"/>
    <w:rsid w:val="001D15B0"/>
    <w:rsid w:val="001D1C0E"/>
    <w:rsid w:val="001D1EDF"/>
    <w:rsid w:val="001D21B2"/>
    <w:rsid w:val="001D2D4A"/>
    <w:rsid w:val="001D3820"/>
    <w:rsid w:val="001D39F8"/>
    <w:rsid w:val="001D3B0D"/>
    <w:rsid w:val="001D47A7"/>
    <w:rsid w:val="001D4A32"/>
    <w:rsid w:val="001D52EA"/>
    <w:rsid w:val="001D5E43"/>
    <w:rsid w:val="001D5F22"/>
    <w:rsid w:val="001D7A08"/>
    <w:rsid w:val="001E0043"/>
    <w:rsid w:val="001E00B9"/>
    <w:rsid w:val="001E0DA6"/>
    <w:rsid w:val="001E0E48"/>
    <w:rsid w:val="001E2C9C"/>
    <w:rsid w:val="001E3A3F"/>
    <w:rsid w:val="001E4008"/>
    <w:rsid w:val="001E4A61"/>
    <w:rsid w:val="001E4CFC"/>
    <w:rsid w:val="001E4E7D"/>
    <w:rsid w:val="001E4F54"/>
    <w:rsid w:val="001E5DA9"/>
    <w:rsid w:val="001E6416"/>
    <w:rsid w:val="001E6529"/>
    <w:rsid w:val="001E65D4"/>
    <w:rsid w:val="001E6891"/>
    <w:rsid w:val="001E68B8"/>
    <w:rsid w:val="001E6DD7"/>
    <w:rsid w:val="001E7A56"/>
    <w:rsid w:val="001E7A98"/>
    <w:rsid w:val="001F007F"/>
    <w:rsid w:val="001F012F"/>
    <w:rsid w:val="001F081C"/>
    <w:rsid w:val="001F0C63"/>
    <w:rsid w:val="001F1C1C"/>
    <w:rsid w:val="001F2883"/>
    <w:rsid w:val="001F2A8B"/>
    <w:rsid w:val="001F3D17"/>
    <w:rsid w:val="001F3D69"/>
    <w:rsid w:val="001F4248"/>
    <w:rsid w:val="001F4DB1"/>
    <w:rsid w:val="001F520D"/>
    <w:rsid w:val="001F5B5B"/>
    <w:rsid w:val="001F6729"/>
    <w:rsid w:val="001F6B6C"/>
    <w:rsid w:val="001F7E68"/>
    <w:rsid w:val="00200D05"/>
    <w:rsid w:val="0020103E"/>
    <w:rsid w:val="002012CD"/>
    <w:rsid w:val="00201412"/>
    <w:rsid w:val="00201C6F"/>
    <w:rsid w:val="00202A92"/>
    <w:rsid w:val="00203045"/>
    <w:rsid w:val="0020311C"/>
    <w:rsid w:val="00203784"/>
    <w:rsid w:val="00203A8C"/>
    <w:rsid w:val="00204180"/>
    <w:rsid w:val="0020420C"/>
    <w:rsid w:val="00204979"/>
    <w:rsid w:val="00206572"/>
    <w:rsid w:val="00206A77"/>
    <w:rsid w:val="00206BAD"/>
    <w:rsid w:val="00207506"/>
    <w:rsid w:val="002107ED"/>
    <w:rsid w:val="00210FC7"/>
    <w:rsid w:val="00211496"/>
    <w:rsid w:val="00212253"/>
    <w:rsid w:val="00212EAA"/>
    <w:rsid w:val="002136F7"/>
    <w:rsid w:val="00213CEC"/>
    <w:rsid w:val="002142F0"/>
    <w:rsid w:val="00214C05"/>
    <w:rsid w:val="00214EE1"/>
    <w:rsid w:val="00215584"/>
    <w:rsid w:val="00215E83"/>
    <w:rsid w:val="002163D9"/>
    <w:rsid w:val="00216CA4"/>
    <w:rsid w:val="002174DF"/>
    <w:rsid w:val="002177B5"/>
    <w:rsid w:val="00217F01"/>
    <w:rsid w:val="002200FD"/>
    <w:rsid w:val="0022075A"/>
    <w:rsid w:val="0022084F"/>
    <w:rsid w:val="00220D3E"/>
    <w:rsid w:val="0022131F"/>
    <w:rsid w:val="0022238B"/>
    <w:rsid w:val="002234C7"/>
    <w:rsid w:val="00223645"/>
    <w:rsid w:val="00223832"/>
    <w:rsid w:val="002243EC"/>
    <w:rsid w:val="00224C66"/>
    <w:rsid w:val="00225758"/>
    <w:rsid w:val="00227C37"/>
    <w:rsid w:val="00227E3D"/>
    <w:rsid w:val="00227F59"/>
    <w:rsid w:val="002306C1"/>
    <w:rsid w:val="00231783"/>
    <w:rsid w:val="002326F1"/>
    <w:rsid w:val="00232C37"/>
    <w:rsid w:val="00233457"/>
    <w:rsid w:val="00233EDA"/>
    <w:rsid w:val="00234F87"/>
    <w:rsid w:val="00235069"/>
    <w:rsid w:val="0023627F"/>
    <w:rsid w:val="0023664F"/>
    <w:rsid w:val="002405AF"/>
    <w:rsid w:val="002428A9"/>
    <w:rsid w:val="00243185"/>
    <w:rsid w:val="002433FE"/>
    <w:rsid w:val="0024384C"/>
    <w:rsid w:val="00244719"/>
    <w:rsid w:val="00245722"/>
    <w:rsid w:val="002457BA"/>
    <w:rsid w:val="00245D9D"/>
    <w:rsid w:val="00245E9A"/>
    <w:rsid w:val="00246DDE"/>
    <w:rsid w:val="00247922"/>
    <w:rsid w:val="00247E09"/>
    <w:rsid w:val="00247FE2"/>
    <w:rsid w:val="00250415"/>
    <w:rsid w:val="00250B80"/>
    <w:rsid w:val="00251096"/>
    <w:rsid w:val="0025152E"/>
    <w:rsid w:val="00251E1F"/>
    <w:rsid w:val="00251F39"/>
    <w:rsid w:val="002521B3"/>
    <w:rsid w:val="002521FC"/>
    <w:rsid w:val="00252679"/>
    <w:rsid w:val="00252994"/>
    <w:rsid w:val="002539D8"/>
    <w:rsid w:val="002539E7"/>
    <w:rsid w:val="002540A6"/>
    <w:rsid w:val="00254DA5"/>
    <w:rsid w:val="00255F9E"/>
    <w:rsid w:val="0025761F"/>
    <w:rsid w:val="002578A7"/>
    <w:rsid w:val="00260E88"/>
    <w:rsid w:val="002611BF"/>
    <w:rsid w:val="00263AC8"/>
    <w:rsid w:val="00264AA6"/>
    <w:rsid w:val="00264E27"/>
    <w:rsid w:val="00265CC2"/>
    <w:rsid w:val="002670AA"/>
    <w:rsid w:val="00271641"/>
    <w:rsid w:val="00272260"/>
    <w:rsid w:val="0027234E"/>
    <w:rsid w:val="002728F8"/>
    <w:rsid w:val="00273A28"/>
    <w:rsid w:val="00273B27"/>
    <w:rsid w:val="0027413B"/>
    <w:rsid w:val="00275434"/>
    <w:rsid w:val="00275C66"/>
    <w:rsid w:val="00275D08"/>
    <w:rsid w:val="002765B5"/>
    <w:rsid w:val="002765FA"/>
    <w:rsid w:val="00276753"/>
    <w:rsid w:val="002770AE"/>
    <w:rsid w:val="00277378"/>
    <w:rsid w:val="002779D8"/>
    <w:rsid w:val="002802CC"/>
    <w:rsid w:val="00280EC9"/>
    <w:rsid w:val="0028119B"/>
    <w:rsid w:val="00282273"/>
    <w:rsid w:val="002827DB"/>
    <w:rsid w:val="002828F9"/>
    <w:rsid w:val="0028352D"/>
    <w:rsid w:val="0028428B"/>
    <w:rsid w:val="002849C3"/>
    <w:rsid w:val="002854D0"/>
    <w:rsid w:val="00285804"/>
    <w:rsid w:val="00285CC1"/>
    <w:rsid w:val="00285F85"/>
    <w:rsid w:val="00286FB2"/>
    <w:rsid w:val="002904A6"/>
    <w:rsid w:val="00290934"/>
    <w:rsid w:val="0029138D"/>
    <w:rsid w:val="0029327B"/>
    <w:rsid w:val="00293C5F"/>
    <w:rsid w:val="0029438C"/>
    <w:rsid w:val="00294561"/>
    <w:rsid w:val="002948A4"/>
    <w:rsid w:val="00294A4E"/>
    <w:rsid w:val="00294BF7"/>
    <w:rsid w:val="002958D0"/>
    <w:rsid w:val="0029645F"/>
    <w:rsid w:val="00296C68"/>
    <w:rsid w:val="0029737E"/>
    <w:rsid w:val="00297F91"/>
    <w:rsid w:val="002A2B42"/>
    <w:rsid w:val="002A33F5"/>
    <w:rsid w:val="002A33FD"/>
    <w:rsid w:val="002A3475"/>
    <w:rsid w:val="002A427A"/>
    <w:rsid w:val="002A435C"/>
    <w:rsid w:val="002A4ED0"/>
    <w:rsid w:val="002A50CF"/>
    <w:rsid w:val="002A67E7"/>
    <w:rsid w:val="002B01A9"/>
    <w:rsid w:val="002B2065"/>
    <w:rsid w:val="002B217A"/>
    <w:rsid w:val="002B262C"/>
    <w:rsid w:val="002B27C3"/>
    <w:rsid w:val="002B2A8B"/>
    <w:rsid w:val="002B2EB5"/>
    <w:rsid w:val="002B3113"/>
    <w:rsid w:val="002B3998"/>
    <w:rsid w:val="002B43F7"/>
    <w:rsid w:val="002B48CA"/>
    <w:rsid w:val="002B4B3C"/>
    <w:rsid w:val="002B4D29"/>
    <w:rsid w:val="002B57D1"/>
    <w:rsid w:val="002B5A65"/>
    <w:rsid w:val="002B6061"/>
    <w:rsid w:val="002C169D"/>
    <w:rsid w:val="002C26D2"/>
    <w:rsid w:val="002C2E28"/>
    <w:rsid w:val="002C3497"/>
    <w:rsid w:val="002C3B29"/>
    <w:rsid w:val="002C3DB8"/>
    <w:rsid w:val="002C4CEA"/>
    <w:rsid w:val="002C5237"/>
    <w:rsid w:val="002C55F4"/>
    <w:rsid w:val="002C5798"/>
    <w:rsid w:val="002C60F1"/>
    <w:rsid w:val="002C65C9"/>
    <w:rsid w:val="002C7097"/>
    <w:rsid w:val="002C736A"/>
    <w:rsid w:val="002D0B0B"/>
    <w:rsid w:val="002D0D94"/>
    <w:rsid w:val="002D1006"/>
    <w:rsid w:val="002D15CF"/>
    <w:rsid w:val="002D175C"/>
    <w:rsid w:val="002D3161"/>
    <w:rsid w:val="002D3967"/>
    <w:rsid w:val="002D3A61"/>
    <w:rsid w:val="002D4012"/>
    <w:rsid w:val="002D4277"/>
    <w:rsid w:val="002D46E7"/>
    <w:rsid w:val="002D475D"/>
    <w:rsid w:val="002D4C64"/>
    <w:rsid w:val="002D52BD"/>
    <w:rsid w:val="002D5451"/>
    <w:rsid w:val="002D59FF"/>
    <w:rsid w:val="002D7D59"/>
    <w:rsid w:val="002E182A"/>
    <w:rsid w:val="002E1B27"/>
    <w:rsid w:val="002E3480"/>
    <w:rsid w:val="002E371C"/>
    <w:rsid w:val="002E4CCC"/>
    <w:rsid w:val="002E4CE7"/>
    <w:rsid w:val="002E52F0"/>
    <w:rsid w:val="002E5476"/>
    <w:rsid w:val="002E5E46"/>
    <w:rsid w:val="002E6303"/>
    <w:rsid w:val="002E6F30"/>
    <w:rsid w:val="002E73C5"/>
    <w:rsid w:val="002E787F"/>
    <w:rsid w:val="002E7DFF"/>
    <w:rsid w:val="002F06B6"/>
    <w:rsid w:val="002F088C"/>
    <w:rsid w:val="002F0ABB"/>
    <w:rsid w:val="002F0CD8"/>
    <w:rsid w:val="002F0DA3"/>
    <w:rsid w:val="002F1C17"/>
    <w:rsid w:val="002F1E04"/>
    <w:rsid w:val="002F211F"/>
    <w:rsid w:val="002F239D"/>
    <w:rsid w:val="002F381D"/>
    <w:rsid w:val="002F3825"/>
    <w:rsid w:val="002F4AB6"/>
    <w:rsid w:val="002F4D74"/>
    <w:rsid w:val="002F4FDE"/>
    <w:rsid w:val="002F5A49"/>
    <w:rsid w:val="002F5B0D"/>
    <w:rsid w:val="002F6EDC"/>
    <w:rsid w:val="002F7329"/>
    <w:rsid w:val="002F74A1"/>
    <w:rsid w:val="002F7EE3"/>
    <w:rsid w:val="00300380"/>
    <w:rsid w:val="00300B00"/>
    <w:rsid w:val="00300C7D"/>
    <w:rsid w:val="00300D2B"/>
    <w:rsid w:val="003011B9"/>
    <w:rsid w:val="003012AD"/>
    <w:rsid w:val="0030147C"/>
    <w:rsid w:val="00301D79"/>
    <w:rsid w:val="003038D7"/>
    <w:rsid w:val="00303BF0"/>
    <w:rsid w:val="003040C4"/>
    <w:rsid w:val="003040EF"/>
    <w:rsid w:val="00305A44"/>
    <w:rsid w:val="0030635B"/>
    <w:rsid w:val="00307532"/>
    <w:rsid w:val="003077F4"/>
    <w:rsid w:val="00307B2E"/>
    <w:rsid w:val="00307C6A"/>
    <w:rsid w:val="003107A1"/>
    <w:rsid w:val="00311041"/>
    <w:rsid w:val="003117DE"/>
    <w:rsid w:val="00311D15"/>
    <w:rsid w:val="00312C56"/>
    <w:rsid w:val="00313915"/>
    <w:rsid w:val="003140F5"/>
    <w:rsid w:val="00314BDE"/>
    <w:rsid w:val="00314F13"/>
    <w:rsid w:val="00314F4D"/>
    <w:rsid w:val="00315F24"/>
    <w:rsid w:val="00316121"/>
    <w:rsid w:val="00316524"/>
    <w:rsid w:val="00316B36"/>
    <w:rsid w:val="00316B4A"/>
    <w:rsid w:val="003202CE"/>
    <w:rsid w:val="003205AB"/>
    <w:rsid w:val="003208A8"/>
    <w:rsid w:val="00320B32"/>
    <w:rsid w:val="003217F1"/>
    <w:rsid w:val="0032259D"/>
    <w:rsid w:val="003225AA"/>
    <w:rsid w:val="00322748"/>
    <w:rsid w:val="00323398"/>
    <w:rsid w:val="00323998"/>
    <w:rsid w:val="0032416C"/>
    <w:rsid w:val="0032434E"/>
    <w:rsid w:val="00324D8D"/>
    <w:rsid w:val="003252FA"/>
    <w:rsid w:val="00326A35"/>
    <w:rsid w:val="003277F0"/>
    <w:rsid w:val="00330206"/>
    <w:rsid w:val="00330393"/>
    <w:rsid w:val="003304B1"/>
    <w:rsid w:val="003305C4"/>
    <w:rsid w:val="00330DE4"/>
    <w:rsid w:val="00330FFD"/>
    <w:rsid w:val="00331521"/>
    <w:rsid w:val="00332500"/>
    <w:rsid w:val="00332FF6"/>
    <w:rsid w:val="00333B5F"/>
    <w:rsid w:val="0033474C"/>
    <w:rsid w:val="00334E6E"/>
    <w:rsid w:val="003360E5"/>
    <w:rsid w:val="00336960"/>
    <w:rsid w:val="00336A90"/>
    <w:rsid w:val="00340288"/>
    <w:rsid w:val="00341460"/>
    <w:rsid w:val="00341CC9"/>
    <w:rsid w:val="00341D6A"/>
    <w:rsid w:val="00342502"/>
    <w:rsid w:val="00342998"/>
    <w:rsid w:val="00342B92"/>
    <w:rsid w:val="003431CE"/>
    <w:rsid w:val="00343333"/>
    <w:rsid w:val="00343BD5"/>
    <w:rsid w:val="00343C2C"/>
    <w:rsid w:val="00344A7E"/>
    <w:rsid w:val="00345B3D"/>
    <w:rsid w:val="00345DFB"/>
    <w:rsid w:val="003469B1"/>
    <w:rsid w:val="00351AA5"/>
    <w:rsid w:val="00351B1D"/>
    <w:rsid w:val="00352149"/>
    <w:rsid w:val="00352950"/>
    <w:rsid w:val="0035296C"/>
    <w:rsid w:val="0035323D"/>
    <w:rsid w:val="00353E08"/>
    <w:rsid w:val="003542A4"/>
    <w:rsid w:val="003544C1"/>
    <w:rsid w:val="003552B9"/>
    <w:rsid w:val="00356348"/>
    <w:rsid w:val="0035781A"/>
    <w:rsid w:val="0035784B"/>
    <w:rsid w:val="0036082C"/>
    <w:rsid w:val="003612FC"/>
    <w:rsid w:val="003623A5"/>
    <w:rsid w:val="003629FD"/>
    <w:rsid w:val="00364281"/>
    <w:rsid w:val="00364F88"/>
    <w:rsid w:val="00365E48"/>
    <w:rsid w:val="003662DC"/>
    <w:rsid w:val="0036696E"/>
    <w:rsid w:val="00367716"/>
    <w:rsid w:val="00371411"/>
    <w:rsid w:val="00371483"/>
    <w:rsid w:val="00371B21"/>
    <w:rsid w:val="00372193"/>
    <w:rsid w:val="00372598"/>
    <w:rsid w:val="00372745"/>
    <w:rsid w:val="0037362D"/>
    <w:rsid w:val="00373D6D"/>
    <w:rsid w:val="00374C19"/>
    <w:rsid w:val="00375545"/>
    <w:rsid w:val="00376CB8"/>
    <w:rsid w:val="003774B1"/>
    <w:rsid w:val="00377BB4"/>
    <w:rsid w:val="00377C16"/>
    <w:rsid w:val="00377CFD"/>
    <w:rsid w:val="0038011B"/>
    <w:rsid w:val="0038043E"/>
    <w:rsid w:val="0038129A"/>
    <w:rsid w:val="00382A3E"/>
    <w:rsid w:val="00382C5B"/>
    <w:rsid w:val="00382F86"/>
    <w:rsid w:val="00383080"/>
    <w:rsid w:val="00384822"/>
    <w:rsid w:val="00385FE5"/>
    <w:rsid w:val="0038728B"/>
    <w:rsid w:val="00387AD9"/>
    <w:rsid w:val="00387CD5"/>
    <w:rsid w:val="0039079A"/>
    <w:rsid w:val="0039106E"/>
    <w:rsid w:val="00391713"/>
    <w:rsid w:val="00391899"/>
    <w:rsid w:val="00391B35"/>
    <w:rsid w:val="00391BD1"/>
    <w:rsid w:val="00392F0F"/>
    <w:rsid w:val="00393044"/>
    <w:rsid w:val="003936F5"/>
    <w:rsid w:val="003941B4"/>
    <w:rsid w:val="00394563"/>
    <w:rsid w:val="00394927"/>
    <w:rsid w:val="0039493E"/>
    <w:rsid w:val="00395747"/>
    <w:rsid w:val="00395C21"/>
    <w:rsid w:val="00395EFB"/>
    <w:rsid w:val="003961DF"/>
    <w:rsid w:val="00396E81"/>
    <w:rsid w:val="003971D3"/>
    <w:rsid w:val="003972D1"/>
    <w:rsid w:val="003977AC"/>
    <w:rsid w:val="00397B89"/>
    <w:rsid w:val="003A0952"/>
    <w:rsid w:val="003A0958"/>
    <w:rsid w:val="003A0E4C"/>
    <w:rsid w:val="003A0EC1"/>
    <w:rsid w:val="003A134C"/>
    <w:rsid w:val="003A14E6"/>
    <w:rsid w:val="003A1835"/>
    <w:rsid w:val="003A1FCC"/>
    <w:rsid w:val="003A28BA"/>
    <w:rsid w:val="003A39EA"/>
    <w:rsid w:val="003A3E4D"/>
    <w:rsid w:val="003A4494"/>
    <w:rsid w:val="003A45A7"/>
    <w:rsid w:val="003A5900"/>
    <w:rsid w:val="003A63D1"/>
    <w:rsid w:val="003A6C0F"/>
    <w:rsid w:val="003A76E5"/>
    <w:rsid w:val="003B01CF"/>
    <w:rsid w:val="003B0562"/>
    <w:rsid w:val="003B087D"/>
    <w:rsid w:val="003B0BE7"/>
    <w:rsid w:val="003B12EF"/>
    <w:rsid w:val="003B14E9"/>
    <w:rsid w:val="003B1A3E"/>
    <w:rsid w:val="003B1EED"/>
    <w:rsid w:val="003B2333"/>
    <w:rsid w:val="003B27BA"/>
    <w:rsid w:val="003B2F6F"/>
    <w:rsid w:val="003B320F"/>
    <w:rsid w:val="003B33D4"/>
    <w:rsid w:val="003B359E"/>
    <w:rsid w:val="003B3BB9"/>
    <w:rsid w:val="003B4452"/>
    <w:rsid w:val="003B6551"/>
    <w:rsid w:val="003B6A81"/>
    <w:rsid w:val="003B74A9"/>
    <w:rsid w:val="003B7BD4"/>
    <w:rsid w:val="003B7E16"/>
    <w:rsid w:val="003C027A"/>
    <w:rsid w:val="003C05FA"/>
    <w:rsid w:val="003C0815"/>
    <w:rsid w:val="003C1265"/>
    <w:rsid w:val="003C1609"/>
    <w:rsid w:val="003C1BC6"/>
    <w:rsid w:val="003C22F8"/>
    <w:rsid w:val="003C28A5"/>
    <w:rsid w:val="003C2C46"/>
    <w:rsid w:val="003C3963"/>
    <w:rsid w:val="003C4A43"/>
    <w:rsid w:val="003C4A58"/>
    <w:rsid w:val="003C4C58"/>
    <w:rsid w:val="003C523B"/>
    <w:rsid w:val="003C5CD9"/>
    <w:rsid w:val="003C5D06"/>
    <w:rsid w:val="003C6B33"/>
    <w:rsid w:val="003C6B66"/>
    <w:rsid w:val="003C6DE2"/>
    <w:rsid w:val="003C6E17"/>
    <w:rsid w:val="003C764D"/>
    <w:rsid w:val="003C7FCF"/>
    <w:rsid w:val="003D06D3"/>
    <w:rsid w:val="003D0E3A"/>
    <w:rsid w:val="003D136B"/>
    <w:rsid w:val="003D1542"/>
    <w:rsid w:val="003D1F20"/>
    <w:rsid w:val="003D234E"/>
    <w:rsid w:val="003D2491"/>
    <w:rsid w:val="003D334C"/>
    <w:rsid w:val="003D3671"/>
    <w:rsid w:val="003D3FF9"/>
    <w:rsid w:val="003D4695"/>
    <w:rsid w:val="003D46A5"/>
    <w:rsid w:val="003D4AE2"/>
    <w:rsid w:val="003D4F31"/>
    <w:rsid w:val="003D55C4"/>
    <w:rsid w:val="003D5DB7"/>
    <w:rsid w:val="003E0A8C"/>
    <w:rsid w:val="003E0F51"/>
    <w:rsid w:val="003E1A1E"/>
    <w:rsid w:val="003E1BCC"/>
    <w:rsid w:val="003E351E"/>
    <w:rsid w:val="003E3C64"/>
    <w:rsid w:val="003E3D58"/>
    <w:rsid w:val="003E4018"/>
    <w:rsid w:val="003E4265"/>
    <w:rsid w:val="003E4528"/>
    <w:rsid w:val="003E460E"/>
    <w:rsid w:val="003E515F"/>
    <w:rsid w:val="003E5276"/>
    <w:rsid w:val="003E6A5D"/>
    <w:rsid w:val="003E75F6"/>
    <w:rsid w:val="003F073F"/>
    <w:rsid w:val="003F0A08"/>
    <w:rsid w:val="003F0B17"/>
    <w:rsid w:val="003F1855"/>
    <w:rsid w:val="003F1A7A"/>
    <w:rsid w:val="003F2C4F"/>
    <w:rsid w:val="003F2D32"/>
    <w:rsid w:val="003F2FB2"/>
    <w:rsid w:val="003F334F"/>
    <w:rsid w:val="003F3C9C"/>
    <w:rsid w:val="003F4489"/>
    <w:rsid w:val="003F5756"/>
    <w:rsid w:val="003F5C77"/>
    <w:rsid w:val="003F682E"/>
    <w:rsid w:val="003F6B47"/>
    <w:rsid w:val="003F70CD"/>
    <w:rsid w:val="00400BDE"/>
    <w:rsid w:val="0040128A"/>
    <w:rsid w:val="004019BC"/>
    <w:rsid w:val="00401D5E"/>
    <w:rsid w:val="00402897"/>
    <w:rsid w:val="00403BB7"/>
    <w:rsid w:val="00403E60"/>
    <w:rsid w:val="00404F18"/>
    <w:rsid w:val="0040533A"/>
    <w:rsid w:val="00405A75"/>
    <w:rsid w:val="004062AB"/>
    <w:rsid w:val="00407195"/>
    <w:rsid w:val="00407295"/>
    <w:rsid w:val="004077C7"/>
    <w:rsid w:val="004100F9"/>
    <w:rsid w:val="0041020C"/>
    <w:rsid w:val="0041052B"/>
    <w:rsid w:val="004105E8"/>
    <w:rsid w:val="004109DC"/>
    <w:rsid w:val="00410D75"/>
    <w:rsid w:val="0041294D"/>
    <w:rsid w:val="0041334B"/>
    <w:rsid w:val="00413CF0"/>
    <w:rsid w:val="00414E54"/>
    <w:rsid w:val="00414EB1"/>
    <w:rsid w:val="00414F88"/>
    <w:rsid w:val="004158B8"/>
    <w:rsid w:val="0041693F"/>
    <w:rsid w:val="00417E96"/>
    <w:rsid w:val="00420189"/>
    <w:rsid w:val="004205BA"/>
    <w:rsid w:val="004218A2"/>
    <w:rsid w:val="00421C07"/>
    <w:rsid w:val="00422628"/>
    <w:rsid w:val="004226F6"/>
    <w:rsid w:val="0042362B"/>
    <w:rsid w:val="004236B7"/>
    <w:rsid w:val="004239F8"/>
    <w:rsid w:val="00423BA0"/>
    <w:rsid w:val="00424751"/>
    <w:rsid w:val="0042482D"/>
    <w:rsid w:val="00425535"/>
    <w:rsid w:val="00425BDD"/>
    <w:rsid w:val="00427861"/>
    <w:rsid w:val="004300AB"/>
    <w:rsid w:val="0043135B"/>
    <w:rsid w:val="00431E44"/>
    <w:rsid w:val="00431EE3"/>
    <w:rsid w:val="00431FB4"/>
    <w:rsid w:val="00433D2E"/>
    <w:rsid w:val="00433EB5"/>
    <w:rsid w:val="00434E2B"/>
    <w:rsid w:val="004353F8"/>
    <w:rsid w:val="00435A52"/>
    <w:rsid w:val="00436491"/>
    <w:rsid w:val="00437525"/>
    <w:rsid w:val="004400ED"/>
    <w:rsid w:val="00440572"/>
    <w:rsid w:val="004405CB"/>
    <w:rsid w:val="004413CA"/>
    <w:rsid w:val="00442557"/>
    <w:rsid w:val="00442A9A"/>
    <w:rsid w:val="0044330A"/>
    <w:rsid w:val="0044330F"/>
    <w:rsid w:val="004433D2"/>
    <w:rsid w:val="0044341C"/>
    <w:rsid w:val="0044410D"/>
    <w:rsid w:val="00445178"/>
    <w:rsid w:val="00445411"/>
    <w:rsid w:val="00445647"/>
    <w:rsid w:val="00445664"/>
    <w:rsid w:val="00445C31"/>
    <w:rsid w:val="00445CCC"/>
    <w:rsid w:val="00445D45"/>
    <w:rsid w:val="00446052"/>
    <w:rsid w:val="004463D0"/>
    <w:rsid w:val="00446844"/>
    <w:rsid w:val="00447774"/>
    <w:rsid w:val="00447DD3"/>
    <w:rsid w:val="00447DF7"/>
    <w:rsid w:val="00447ED0"/>
    <w:rsid w:val="00450158"/>
    <w:rsid w:val="00450D59"/>
    <w:rsid w:val="00450FD7"/>
    <w:rsid w:val="0045108F"/>
    <w:rsid w:val="00451606"/>
    <w:rsid w:val="00451866"/>
    <w:rsid w:val="00451BEB"/>
    <w:rsid w:val="00452480"/>
    <w:rsid w:val="00454006"/>
    <w:rsid w:val="004555D5"/>
    <w:rsid w:val="004556A2"/>
    <w:rsid w:val="004558F8"/>
    <w:rsid w:val="00455D97"/>
    <w:rsid w:val="00457429"/>
    <w:rsid w:val="00460223"/>
    <w:rsid w:val="004612FC"/>
    <w:rsid w:val="00462D3C"/>
    <w:rsid w:val="00463493"/>
    <w:rsid w:val="0046372B"/>
    <w:rsid w:val="004638CC"/>
    <w:rsid w:val="004641F5"/>
    <w:rsid w:val="00464F76"/>
    <w:rsid w:val="004650C8"/>
    <w:rsid w:val="004655D8"/>
    <w:rsid w:val="0046578F"/>
    <w:rsid w:val="00465A4E"/>
    <w:rsid w:val="00465D05"/>
    <w:rsid w:val="004674D1"/>
    <w:rsid w:val="00467560"/>
    <w:rsid w:val="00467B03"/>
    <w:rsid w:val="00467C04"/>
    <w:rsid w:val="0047009A"/>
    <w:rsid w:val="00470936"/>
    <w:rsid w:val="00471616"/>
    <w:rsid w:val="00471B6E"/>
    <w:rsid w:val="00471EF4"/>
    <w:rsid w:val="00471F33"/>
    <w:rsid w:val="00472451"/>
    <w:rsid w:val="00473B78"/>
    <w:rsid w:val="00473E7B"/>
    <w:rsid w:val="00474060"/>
    <w:rsid w:val="004742AA"/>
    <w:rsid w:val="00475336"/>
    <w:rsid w:val="00475738"/>
    <w:rsid w:val="00475FB7"/>
    <w:rsid w:val="00476089"/>
    <w:rsid w:val="0047739F"/>
    <w:rsid w:val="00477EB1"/>
    <w:rsid w:val="00477F64"/>
    <w:rsid w:val="00480C71"/>
    <w:rsid w:val="00480F0D"/>
    <w:rsid w:val="00481017"/>
    <w:rsid w:val="00481151"/>
    <w:rsid w:val="004814C3"/>
    <w:rsid w:val="00481521"/>
    <w:rsid w:val="00481C89"/>
    <w:rsid w:val="00481D59"/>
    <w:rsid w:val="004823A3"/>
    <w:rsid w:val="00484131"/>
    <w:rsid w:val="0048479E"/>
    <w:rsid w:val="00484B0C"/>
    <w:rsid w:val="00484C3D"/>
    <w:rsid w:val="00485089"/>
    <w:rsid w:val="00485147"/>
    <w:rsid w:val="0048514B"/>
    <w:rsid w:val="004856B0"/>
    <w:rsid w:val="00486078"/>
    <w:rsid w:val="0048648E"/>
    <w:rsid w:val="004864E7"/>
    <w:rsid w:val="004865BF"/>
    <w:rsid w:val="00486A37"/>
    <w:rsid w:val="00486B9C"/>
    <w:rsid w:val="00486C65"/>
    <w:rsid w:val="00487361"/>
    <w:rsid w:val="00490409"/>
    <w:rsid w:val="00490559"/>
    <w:rsid w:val="00492A3B"/>
    <w:rsid w:val="00492EB8"/>
    <w:rsid w:val="004936A4"/>
    <w:rsid w:val="00493D26"/>
    <w:rsid w:val="00495175"/>
    <w:rsid w:val="00495959"/>
    <w:rsid w:val="00495F61"/>
    <w:rsid w:val="0049643C"/>
    <w:rsid w:val="00496698"/>
    <w:rsid w:val="0049692C"/>
    <w:rsid w:val="00496FF4"/>
    <w:rsid w:val="0049731D"/>
    <w:rsid w:val="00497E40"/>
    <w:rsid w:val="00497F39"/>
    <w:rsid w:val="004A02F8"/>
    <w:rsid w:val="004A032D"/>
    <w:rsid w:val="004A1264"/>
    <w:rsid w:val="004A12B2"/>
    <w:rsid w:val="004A1378"/>
    <w:rsid w:val="004A14D8"/>
    <w:rsid w:val="004A270D"/>
    <w:rsid w:val="004A2E39"/>
    <w:rsid w:val="004A3816"/>
    <w:rsid w:val="004A3C5F"/>
    <w:rsid w:val="004A4569"/>
    <w:rsid w:val="004A47EC"/>
    <w:rsid w:val="004A4C88"/>
    <w:rsid w:val="004A5F47"/>
    <w:rsid w:val="004A609F"/>
    <w:rsid w:val="004A6CF6"/>
    <w:rsid w:val="004A76FF"/>
    <w:rsid w:val="004A7ADA"/>
    <w:rsid w:val="004B069B"/>
    <w:rsid w:val="004B094B"/>
    <w:rsid w:val="004B1051"/>
    <w:rsid w:val="004B16AF"/>
    <w:rsid w:val="004B16EF"/>
    <w:rsid w:val="004B183C"/>
    <w:rsid w:val="004B1CE1"/>
    <w:rsid w:val="004B25F2"/>
    <w:rsid w:val="004B27AC"/>
    <w:rsid w:val="004B2AF0"/>
    <w:rsid w:val="004B3151"/>
    <w:rsid w:val="004B3184"/>
    <w:rsid w:val="004B3289"/>
    <w:rsid w:val="004B3B4B"/>
    <w:rsid w:val="004B3FE2"/>
    <w:rsid w:val="004B5EA6"/>
    <w:rsid w:val="004B7151"/>
    <w:rsid w:val="004B721D"/>
    <w:rsid w:val="004B7319"/>
    <w:rsid w:val="004B74F8"/>
    <w:rsid w:val="004B7828"/>
    <w:rsid w:val="004B7EC6"/>
    <w:rsid w:val="004C05CB"/>
    <w:rsid w:val="004C07D0"/>
    <w:rsid w:val="004C08A1"/>
    <w:rsid w:val="004C0EA9"/>
    <w:rsid w:val="004C171A"/>
    <w:rsid w:val="004C1E79"/>
    <w:rsid w:val="004C229D"/>
    <w:rsid w:val="004C2CDF"/>
    <w:rsid w:val="004C39E3"/>
    <w:rsid w:val="004C3BF6"/>
    <w:rsid w:val="004C522E"/>
    <w:rsid w:val="004C541E"/>
    <w:rsid w:val="004C595B"/>
    <w:rsid w:val="004C59E4"/>
    <w:rsid w:val="004C5AA8"/>
    <w:rsid w:val="004C5CE6"/>
    <w:rsid w:val="004C6BB0"/>
    <w:rsid w:val="004C6C1B"/>
    <w:rsid w:val="004D14E5"/>
    <w:rsid w:val="004D168B"/>
    <w:rsid w:val="004D246E"/>
    <w:rsid w:val="004D2A51"/>
    <w:rsid w:val="004D31C0"/>
    <w:rsid w:val="004D3673"/>
    <w:rsid w:val="004D372F"/>
    <w:rsid w:val="004D399D"/>
    <w:rsid w:val="004D3FF9"/>
    <w:rsid w:val="004D48F4"/>
    <w:rsid w:val="004D5326"/>
    <w:rsid w:val="004D54FD"/>
    <w:rsid w:val="004D59FF"/>
    <w:rsid w:val="004D5EF3"/>
    <w:rsid w:val="004D6006"/>
    <w:rsid w:val="004D6938"/>
    <w:rsid w:val="004D6FB4"/>
    <w:rsid w:val="004D75E2"/>
    <w:rsid w:val="004D7BDA"/>
    <w:rsid w:val="004D7C96"/>
    <w:rsid w:val="004E0AEB"/>
    <w:rsid w:val="004E0B5F"/>
    <w:rsid w:val="004E0C52"/>
    <w:rsid w:val="004E1482"/>
    <w:rsid w:val="004E1593"/>
    <w:rsid w:val="004E195A"/>
    <w:rsid w:val="004E1FB3"/>
    <w:rsid w:val="004E23F8"/>
    <w:rsid w:val="004E3450"/>
    <w:rsid w:val="004E3FAA"/>
    <w:rsid w:val="004E4BEE"/>
    <w:rsid w:val="004E4CDB"/>
    <w:rsid w:val="004E6C37"/>
    <w:rsid w:val="004E7882"/>
    <w:rsid w:val="004F07A9"/>
    <w:rsid w:val="004F088F"/>
    <w:rsid w:val="004F0AF5"/>
    <w:rsid w:val="004F1138"/>
    <w:rsid w:val="004F11DD"/>
    <w:rsid w:val="004F1549"/>
    <w:rsid w:val="004F2622"/>
    <w:rsid w:val="004F278E"/>
    <w:rsid w:val="004F2B53"/>
    <w:rsid w:val="004F5524"/>
    <w:rsid w:val="004F5A1E"/>
    <w:rsid w:val="004F5C5E"/>
    <w:rsid w:val="004F6086"/>
    <w:rsid w:val="004F6799"/>
    <w:rsid w:val="004F681F"/>
    <w:rsid w:val="004F6960"/>
    <w:rsid w:val="004F727B"/>
    <w:rsid w:val="004F7338"/>
    <w:rsid w:val="004F79AE"/>
    <w:rsid w:val="004F79F9"/>
    <w:rsid w:val="00501901"/>
    <w:rsid w:val="00501C1D"/>
    <w:rsid w:val="00501DA8"/>
    <w:rsid w:val="00502A8A"/>
    <w:rsid w:val="00502D43"/>
    <w:rsid w:val="00503125"/>
    <w:rsid w:val="0050348A"/>
    <w:rsid w:val="005035AE"/>
    <w:rsid w:val="00503973"/>
    <w:rsid w:val="00503A52"/>
    <w:rsid w:val="0050596A"/>
    <w:rsid w:val="00506296"/>
    <w:rsid w:val="005062EC"/>
    <w:rsid w:val="005068A2"/>
    <w:rsid w:val="005073E4"/>
    <w:rsid w:val="00507964"/>
    <w:rsid w:val="00510651"/>
    <w:rsid w:val="00510691"/>
    <w:rsid w:val="00510A75"/>
    <w:rsid w:val="00510E58"/>
    <w:rsid w:val="00510FDC"/>
    <w:rsid w:val="0051189E"/>
    <w:rsid w:val="00512261"/>
    <w:rsid w:val="005135CA"/>
    <w:rsid w:val="00513F74"/>
    <w:rsid w:val="00515AC6"/>
    <w:rsid w:val="0051633C"/>
    <w:rsid w:val="00516B35"/>
    <w:rsid w:val="005173A6"/>
    <w:rsid w:val="0051756C"/>
    <w:rsid w:val="0051772A"/>
    <w:rsid w:val="00517D50"/>
    <w:rsid w:val="005204F0"/>
    <w:rsid w:val="00520D65"/>
    <w:rsid w:val="00521580"/>
    <w:rsid w:val="00521EB4"/>
    <w:rsid w:val="00522941"/>
    <w:rsid w:val="005235A1"/>
    <w:rsid w:val="00523AB2"/>
    <w:rsid w:val="00525A0D"/>
    <w:rsid w:val="00525A41"/>
    <w:rsid w:val="00526145"/>
    <w:rsid w:val="005265E8"/>
    <w:rsid w:val="00527313"/>
    <w:rsid w:val="005275DA"/>
    <w:rsid w:val="005276C5"/>
    <w:rsid w:val="00527927"/>
    <w:rsid w:val="005306B4"/>
    <w:rsid w:val="00530B9C"/>
    <w:rsid w:val="00530C15"/>
    <w:rsid w:val="00530E37"/>
    <w:rsid w:val="00531005"/>
    <w:rsid w:val="00531F13"/>
    <w:rsid w:val="005330CE"/>
    <w:rsid w:val="00533132"/>
    <w:rsid w:val="005331ED"/>
    <w:rsid w:val="00533A03"/>
    <w:rsid w:val="00533F1C"/>
    <w:rsid w:val="0053494C"/>
    <w:rsid w:val="00534FED"/>
    <w:rsid w:val="0053504A"/>
    <w:rsid w:val="0053515C"/>
    <w:rsid w:val="00536468"/>
    <w:rsid w:val="005364A3"/>
    <w:rsid w:val="00536A9F"/>
    <w:rsid w:val="00537C21"/>
    <w:rsid w:val="005403DA"/>
    <w:rsid w:val="00540523"/>
    <w:rsid w:val="005408F2"/>
    <w:rsid w:val="00541188"/>
    <w:rsid w:val="00541344"/>
    <w:rsid w:val="00541C01"/>
    <w:rsid w:val="00541C59"/>
    <w:rsid w:val="00541D6C"/>
    <w:rsid w:val="00541D76"/>
    <w:rsid w:val="005423C1"/>
    <w:rsid w:val="0054330D"/>
    <w:rsid w:val="005436F9"/>
    <w:rsid w:val="0054419C"/>
    <w:rsid w:val="00544997"/>
    <w:rsid w:val="00544F99"/>
    <w:rsid w:val="005450D4"/>
    <w:rsid w:val="005465B3"/>
    <w:rsid w:val="00546E58"/>
    <w:rsid w:val="005474BA"/>
    <w:rsid w:val="00550104"/>
    <w:rsid w:val="005508E2"/>
    <w:rsid w:val="00550E10"/>
    <w:rsid w:val="00551B8B"/>
    <w:rsid w:val="0055230B"/>
    <w:rsid w:val="0055302E"/>
    <w:rsid w:val="00553AEF"/>
    <w:rsid w:val="00554DA1"/>
    <w:rsid w:val="00556E1B"/>
    <w:rsid w:val="00557857"/>
    <w:rsid w:val="00557AF1"/>
    <w:rsid w:val="00557E31"/>
    <w:rsid w:val="00557F54"/>
    <w:rsid w:val="005607F4"/>
    <w:rsid w:val="00560BDD"/>
    <w:rsid w:val="00560BFD"/>
    <w:rsid w:val="00560ECB"/>
    <w:rsid w:val="00561E03"/>
    <w:rsid w:val="00561FE7"/>
    <w:rsid w:val="00562428"/>
    <w:rsid w:val="0056257C"/>
    <w:rsid w:val="00562A89"/>
    <w:rsid w:val="00563289"/>
    <w:rsid w:val="00563441"/>
    <w:rsid w:val="00563F17"/>
    <w:rsid w:val="00563F3B"/>
    <w:rsid w:val="00564CF4"/>
    <w:rsid w:val="00564F7D"/>
    <w:rsid w:val="00565032"/>
    <w:rsid w:val="00565B05"/>
    <w:rsid w:val="00566268"/>
    <w:rsid w:val="005706C5"/>
    <w:rsid w:val="005711B0"/>
    <w:rsid w:val="00571953"/>
    <w:rsid w:val="00571EBD"/>
    <w:rsid w:val="005736C5"/>
    <w:rsid w:val="00574030"/>
    <w:rsid w:val="00574055"/>
    <w:rsid w:val="0057422C"/>
    <w:rsid w:val="00574496"/>
    <w:rsid w:val="005745AB"/>
    <w:rsid w:val="00574A39"/>
    <w:rsid w:val="00574F57"/>
    <w:rsid w:val="005761B6"/>
    <w:rsid w:val="005770A6"/>
    <w:rsid w:val="00577732"/>
    <w:rsid w:val="0058053E"/>
    <w:rsid w:val="00580783"/>
    <w:rsid w:val="00581982"/>
    <w:rsid w:val="0058227A"/>
    <w:rsid w:val="00583331"/>
    <w:rsid w:val="0058380A"/>
    <w:rsid w:val="00583E0C"/>
    <w:rsid w:val="005844DC"/>
    <w:rsid w:val="00584887"/>
    <w:rsid w:val="00584989"/>
    <w:rsid w:val="00584A2A"/>
    <w:rsid w:val="00584F01"/>
    <w:rsid w:val="00584F61"/>
    <w:rsid w:val="00585380"/>
    <w:rsid w:val="005856BC"/>
    <w:rsid w:val="00585816"/>
    <w:rsid w:val="005878BC"/>
    <w:rsid w:val="00587B02"/>
    <w:rsid w:val="00587EB5"/>
    <w:rsid w:val="00590528"/>
    <w:rsid w:val="00591807"/>
    <w:rsid w:val="00593E8E"/>
    <w:rsid w:val="00593EB0"/>
    <w:rsid w:val="0059562B"/>
    <w:rsid w:val="00595B5C"/>
    <w:rsid w:val="005967B8"/>
    <w:rsid w:val="00596CD1"/>
    <w:rsid w:val="00597172"/>
    <w:rsid w:val="00597EB2"/>
    <w:rsid w:val="005A0A95"/>
    <w:rsid w:val="005A10C5"/>
    <w:rsid w:val="005A1773"/>
    <w:rsid w:val="005A307C"/>
    <w:rsid w:val="005A3582"/>
    <w:rsid w:val="005A580D"/>
    <w:rsid w:val="005A5C3D"/>
    <w:rsid w:val="005A61DB"/>
    <w:rsid w:val="005A652D"/>
    <w:rsid w:val="005A6DEA"/>
    <w:rsid w:val="005A786E"/>
    <w:rsid w:val="005B0026"/>
    <w:rsid w:val="005B05D0"/>
    <w:rsid w:val="005B25F8"/>
    <w:rsid w:val="005B3E56"/>
    <w:rsid w:val="005B465E"/>
    <w:rsid w:val="005B492E"/>
    <w:rsid w:val="005B5171"/>
    <w:rsid w:val="005B562A"/>
    <w:rsid w:val="005B5F6D"/>
    <w:rsid w:val="005B6ED2"/>
    <w:rsid w:val="005B7E56"/>
    <w:rsid w:val="005C0454"/>
    <w:rsid w:val="005C281F"/>
    <w:rsid w:val="005C4699"/>
    <w:rsid w:val="005C4F8B"/>
    <w:rsid w:val="005C5446"/>
    <w:rsid w:val="005C5711"/>
    <w:rsid w:val="005C57F0"/>
    <w:rsid w:val="005C68D7"/>
    <w:rsid w:val="005C6B95"/>
    <w:rsid w:val="005C6E9C"/>
    <w:rsid w:val="005C74EF"/>
    <w:rsid w:val="005C78D5"/>
    <w:rsid w:val="005C7A35"/>
    <w:rsid w:val="005C7FE2"/>
    <w:rsid w:val="005D0C44"/>
    <w:rsid w:val="005D112C"/>
    <w:rsid w:val="005D143A"/>
    <w:rsid w:val="005D15DD"/>
    <w:rsid w:val="005D369A"/>
    <w:rsid w:val="005D4258"/>
    <w:rsid w:val="005D5008"/>
    <w:rsid w:val="005D57F7"/>
    <w:rsid w:val="005D63AF"/>
    <w:rsid w:val="005D6817"/>
    <w:rsid w:val="005D691C"/>
    <w:rsid w:val="005D6DA1"/>
    <w:rsid w:val="005D7023"/>
    <w:rsid w:val="005D75AE"/>
    <w:rsid w:val="005D7F1E"/>
    <w:rsid w:val="005E0137"/>
    <w:rsid w:val="005E0805"/>
    <w:rsid w:val="005E09AC"/>
    <w:rsid w:val="005E09B0"/>
    <w:rsid w:val="005E13E1"/>
    <w:rsid w:val="005E15B0"/>
    <w:rsid w:val="005E1601"/>
    <w:rsid w:val="005E16F1"/>
    <w:rsid w:val="005E1A9E"/>
    <w:rsid w:val="005E1DA3"/>
    <w:rsid w:val="005E244B"/>
    <w:rsid w:val="005E2715"/>
    <w:rsid w:val="005E2D6D"/>
    <w:rsid w:val="005E2D6F"/>
    <w:rsid w:val="005E37D2"/>
    <w:rsid w:val="005E38C9"/>
    <w:rsid w:val="005E3CFE"/>
    <w:rsid w:val="005E3E01"/>
    <w:rsid w:val="005E451D"/>
    <w:rsid w:val="005E4AF2"/>
    <w:rsid w:val="005E4E3E"/>
    <w:rsid w:val="005E6598"/>
    <w:rsid w:val="005E6671"/>
    <w:rsid w:val="005E6AE6"/>
    <w:rsid w:val="005E704E"/>
    <w:rsid w:val="005E7864"/>
    <w:rsid w:val="005F1254"/>
    <w:rsid w:val="005F12DF"/>
    <w:rsid w:val="005F2B4B"/>
    <w:rsid w:val="005F3388"/>
    <w:rsid w:val="005F380E"/>
    <w:rsid w:val="005F3E06"/>
    <w:rsid w:val="005F46F1"/>
    <w:rsid w:val="005F4A3D"/>
    <w:rsid w:val="005F4A4F"/>
    <w:rsid w:val="005F4B71"/>
    <w:rsid w:val="005F4C4E"/>
    <w:rsid w:val="005F4D02"/>
    <w:rsid w:val="005F4D79"/>
    <w:rsid w:val="005F5F99"/>
    <w:rsid w:val="005F7290"/>
    <w:rsid w:val="005F731C"/>
    <w:rsid w:val="005F7CB8"/>
    <w:rsid w:val="006016E2"/>
    <w:rsid w:val="00601E00"/>
    <w:rsid w:val="006026A9"/>
    <w:rsid w:val="00602A59"/>
    <w:rsid w:val="00602F35"/>
    <w:rsid w:val="00603DD3"/>
    <w:rsid w:val="00604344"/>
    <w:rsid w:val="006045A9"/>
    <w:rsid w:val="00604814"/>
    <w:rsid w:val="00605155"/>
    <w:rsid w:val="00605612"/>
    <w:rsid w:val="00605A52"/>
    <w:rsid w:val="00606347"/>
    <w:rsid w:val="00606DBD"/>
    <w:rsid w:val="00606FBE"/>
    <w:rsid w:val="0060746C"/>
    <w:rsid w:val="00607B6A"/>
    <w:rsid w:val="00607FDC"/>
    <w:rsid w:val="00610383"/>
    <w:rsid w:val="00610815"/>
    <w:rsid w:val="00610938"/>
    <w:rsid w:val="0061150E"/>
    <w:rsid w:val="00611B67"/>
    <w:rsid w:val="00611F78"/>
    <w:rsid w:val="00612189"/>
    <w:rsid w:val="0061232E"/>
    <w:rsid w:val="00612A5E"/>
    <w:rsid w:val="0061351C"/>
    <w:rsid w:val="00613EFA"/>
    <w:rsid w:val="0061498D"/>
    <w:rsid w:val="00615670"/>
    <w:rsid w:val="00615D7C"/>
    <w:rsid w:val="0061645D"/>
    <w:rsid w:val="00616FAB"/>
    <w:rsid w:val="0061718C"/>
    <w:rsid w:val="006177B4"/>
    <w:rsid w:val="00617EFB"/>
    <w:rsid w:val="006205A4"/>
    <w:rsid w:val="00620E69"/>
    <w:rsid w:val="00621E9F"/>
    <w:rsid w:val="00621EF7"/>
    <w:rsid w:val="00623354"/>
    <w:rsid w:val="00623865"/>
    <w:rsid w:val="00623BA3"/>
    <w:rsid w:val="00624059"/>
    <w:rsid w:val="00624529"/>
    <w:rsid w:val="006249E3"/>
    <w:rsid w:val="00624FEC"/>
    <w:rsid w:val="006267C2"/>
    <w:rsid w:val="006270CB"/>
    <w:rsid w:val="006270D4"/>
    <w:rsid w:val="00627E59"/>
    <w:rsid w:val="00630E9C"/>
    <w:rsid w:val="00631154"/>
    <w:rsid w:val="0063156E"/>
    <w:rsid w:val="00631B62"/>
    <w:rsid w:val="00632A26"/>
    <w:rsid w:val="00632B98"/>
    <w:rsid w:val="0063335D"/>
    <w:rsid w:val="00633E18"/>
    <w:rsid w:val="006348C3"/>
    <w:rsid w:val="00634A4E"/>
    <w:rsid w:val="006351E0"/>
    <w:rsid w:val="00635D60"/>
    <w:rsid w:val="00637238"/>
    <w:rsid w:val="00637C04"/>
    <w:rsid w:val="00640518"/>
    <w:rsid w:val="006406B9"/>
    <w:rsid w:val="00640EE0"/>
    <w:rsid w:val="00640FDB"/>
    <w:rsid w:val="00641281"/>
    <w:rsid w:val="00641FF3"/>
    <w:rsid w:val="006426B2"/>
    <w:rsid w:val="006431A4"/>
    <w:rsid w:val="00643E6B"/>
    <w:rsid w:val="006449DD"/>
    <w:rsid w:val="00644BAF"/>
    <w:rsid w:val="00644EDE"/>
    <w:rsid w:val="00645C9F"/>
    <w:rsid w:val="00647718"/>
    <w:rsid w:val="00647D6E"/>
    <w:rsid w:val="00647DF8"/>
    <w:rsid w:val="0065038D"/>
    <w:rsid w:val="006505FC"/>
    <w:rsid w:val="006506BC"/>
    <w:rsid w:val="00650B93"/>
    <w:rsid w:val="00651831"/>
    <w:rsid w:val="00651933"/>
    <w:rsid w:val="00651BB9"/>
    <w:rsid w:val="006525ED"/>
    <w:rsid w:val="00652F41"/>
    <w:rsid w:val="00654114"/>
    <w:rsid w:val="0065443E"/>
    <w:rsid w:val="006548E7"/>
    <w:rsid w:val="006549A8"/>
    <w:rsid w:val="00654D42"/>
    <w:rsid w:val="00654EEF"/>
    <w:rsid w:val="00654F54"/>
    <w:rsid w:val="0065522C"/>
    <w:rsid w:val="00655288"/>
    <w:rsid w:val="0065590C"/>
    <w:rsid w:val="006559AF"/>
    <w:rsid w:val="00655E4E"/>
    <w:rsid w:val="00656B6C"/>
    <w:rsid w:val="00657115"/>
    <w:rsid w:val="00660339"/>
    <w:rsid w:val="00660EAD"/>
    <w:rsid w:val="00661A8C"/>
    <w:rsid w:val="0066215B"/>
    <w:rsid w:val="0066314D"/>
    <w:rsid w:val="00663A32"/>
    <w:rsid w:val="00664FB3"/>
    <w:rsid w:val="00665472"/>
    <w:rsid w:val="006654B0"/>
    <w:rsid w:val="006659CF"/>
    <w:rsid w:val="00666900"/>
    <w:rsid w:val="006679B6"/>
    <w:rsid w:val="00667E12"/>
    <w:rsid w:val="0067164C"/>
    <w:rsid w:val="00672C85"/>
    <w:rsid w:val="006736FA"/>
    <w:rsid w:val="00673830"/>
    <w:rsid w:val="00674418"/>
    <w:rsid w:val="00674516"/>
    <w:rsid w:val="006748CD"/>
    <w:rsid w:val="00675248"/>
    <w:rsid w:val="00676192"/>
    <w:rsid w:val="006764F4"/>
    <w:rsid w:val="006766C3"/>
    <w:rsid w:val="0068006A"/>
    <w:rsid w:val="00680409"/>
    <w:rsid w:val="006807CD"/>
    <w:rsid w:val="00680B58"/>
    <w:rsid w:val="00680E7B"/>
    <w:rsid w:val="00681853"/>
    <w:rsid w:val="00681E9D"/>
    <w:rsid w:val="00681F92"/>
    <w:rsid w:val="006822D0"/>
    <w:rsid w:val="006824F7"/>
    <w:rsid w:val="0068252B"/>
    <w:rsid w:val="0068258D"/>
    <w:rsid w:val="00682EF9"/>
    <w:rsid w:val="0068414C"/>
    <w:rsid w:val="00684E70"/>
    <w:rsid w:val="006851B0"/>
    <w:rsid w:val="00685BD1"/>
    <w:rsid w:val="006861B4"/>
    <w:rsid w:val="00686F13"/>
    <w:rsid w:val="00686FF1"/>
    <w:rsid w:val="006874DF"/>
    <w:rsid w:val="006901D7"/>
    <w:rsid w:val="00690A36"/>
    <w:rsid w:val="00690FB0"/>
    <w:rsid w:val="0069136C"/>
    <w:rsid w:val="0069188D"/>
    <w:rsid w:val="00691971"/>
    <w:rsid w:val="00691C07"/>
    <w:rsid w:val="00691C78"/>
    <w:rsid w:val="006923A3"/>
    <w:rsid w:val="00692840"/>
    <w:rsid w:val="00693357"/>
    <w:rsid w:val="0069369E"/>
    <w:rsid w:val="00693702"/>
    <w:rsid w:val="00694172"/>
    <w:rsid w:val="0069426B"/>
    <w:rsid w:val="00694713"/>
    <w:rsid w:val="00694E09"/>
    <w:rsid w:val="00695812"/>
    <w:rsid w:val="00696A6B"/>
    <w:rsid w:val="0069768E"/>
    <w:rsid w:val="006978B0"/>
    <w:rsid w:val="006A0138"/>
    <w:rsid w:val="006A014D"/>
    <w:rsid w:val="006A03B7"/>
    <w:rsid w:val="006A0956"/>
    <w:rsid w:val="006A0A41"/>
    <w:rsid w:val="006A0C8C"/>
    <w:rsid w:val="006A15B9"/>
    <w:rsid w:val="006A1894"/>
    <w:rsid w:val="006A2793"/>
    <w:rsid w:val="006A29BD"/>
    <w:rsid w:val="006A3067"/>
    <w:rsid w:val="006A34EC"/>
    <w:rsid w:val="006A4679"/>
    <w:rsid w:val="006A46D2"/>
    <w:rsid w:val="006A47C8"/>
    <w:rsid w:val="006A4CF9"/>
    <w:rsid w:val="006A50B4"/>
    <w:rsid w:val="006A62E2"/>
    <w:rsid w:val="006A692B"/>
    <w:rsid w:val="006A6BB8"/>
    <w:rsid w:val="006A7170"/>
    <w:rsid w:val="006A7CAB"/>
    <w:rsid w:val="006A7E9D"/>
    <w:rsid w:val="006B012D"/>
    <w:rsid w:val="006B0220"/>
    <w:rsid w:val="006B0DAC"/>
    <w:rsid w:val="006B12FA"/>
    <w:rsid w:val="006B13BA"/>
    <w:rsid w:val="006B1661"/>
    <w:rsid w:val="006B18C4"/>
    <w:rsid w:val="006B1A39"/>
    <w:rsid w:val="006B2180"/>
    <w:rsid w:val="006B2AFF"/>
    <w:rsid w:val="006B2F1C"/>
    <w:rsid w:val="006B35BE"/>
    <w:rsid w:val="006B3694"/>
    <w:rsid w:val="006B3F4A"/>
    <w:rsid w:val="006B4404"/>
    <w:rsid w:val="006B4904"/>
    <w:rsid w:val="006B5B8D"/>
    <w:rsid w:val="006B6AFE"/>
    <w:rsid w:val="006B740A"/>
    <w:rsid w:val="006B7ED9"/>
    <w:rsid w:val="006B7F4F"/>
    <w:rsid w:val="006C12A5"/>
    <w:rsid w:val="006C169C"/>
    <w:rsid w:val="006C2394"/>
    <w:rsid w:val="006C23E8"/>
    <w:rsid w:val="006C2F2D"/>
    <w:rsid w:val="006C4311"/>
    <w:rsid w:val="006C4377"/>
    <w:rsid w:val="006C46D3"/>
    <w:rsid w:val="006C4715"/>
    <w:rsid w:val="006C4EE9"/>
    <w:rsid w:val="006C4FA4"/>
    <w:rsid w:val="006C50C2"/>
    <w:rsid w:val="006C5AD2"/>
    <w:rsid w:val="006C5EE0"/>
    <w:rsid w:val="006C5F65"/>
    <w:rsid w:val="006C6DD7"/>
    <w:rsid w:val="006C715C"/>
    <w:rsid w:val="006C7F52"/>
    <w:rsid w:val="006D0387"/>
    <w:rsid w:val="006D06C9"/>
    <w:rsid w:val="006D0945"/>
    <w:rsid w:val="006D1EFF"/>
    <w:rsid w:val="006D2089"/>
    <w:rsid w:val="006D20F5"/>
    <w:rsid w:val="006D2857"/>
    <w:rsid w:val="006D2863"/>
    <w:rsid w:val="006D2C66"/>
    <w:rsid w:val="006D2F46"/>
    <w:rsid w:val="006D3011"/>
    <w:rsid w:val="006D4243"/>
    <w:rsid w:val="006D49AE"/>
    <w:rsid w:val="006D4DFF"/>
    <w:rsid w:val="006D5003"/>
    <w:rsid w:val="006D7600"/>
    <w:rsid w:val="006D76E9"/>
    <w:rsid w:val="006D7760"/>
    <w:rsid w:val="006E022E"/>
    <w:rsid w:val="006E11A6"/>
    <w:rsid w:val="006E1A41"/>
    <w:rsid w:val="006E1FAC"/>
    <w:rsid w:val="006E21FC"/>
    <w:rsid w:val="006E27E1"/>
    <w:rsid w:val="006E2979"/>
    <w:rsid w:val="006E2D2B"/>
    <w:rsid w:val="006E2FC2"/>
    <w:rsid w:val="006E3333"/>
    <w:rsid w:val="006E3476"/>
    <w:rsid w:val="006E3F01"/>
    <w:rsid w:val="006E41B1"/>
    <w:rsid w:val="006E4EE0"/>
    <w:rsid w:val="006E535D"/>
    <w:rsid w:val="006E595B"/>
    <w:rsid w:val="006E5E65"/>
    <w:rsid w:val="006E61F4"/>
    <w:rsid w:val="006E6225"/>
    <w:rsid w:val="006E7344"/>
    <w:rsid w:val="006E7643"/>
    <w:rsid w:val="006E7843"/>
    <w:rsid w:val="006E7DE7"/>
    <w:rsid w:val="006E7EB0"/>
    <w:rsid w:val="006F0EB2"/>
    <w:rsid w:val="006F0EE3"/>
    <w:rsid w:val="006F17DB"/>
    <w:rsid w:val="006F1B7D"/>
    <w:rsid w:val="006F23DB"/>
    <w:rsid w:val="006F439A"/>
    <w:rsid w:val="006F51E1"/>
    <w:rsid w:val="006F5429"/>
    <w:rsid w:val="006F568A"/>
    <w:rsid w:val="006F5F80"/>
    <w:rsid w:val="006F63E0"/>
    <w:rsid w:val="006F6A16"/>
    <w:rsid w:val="006F7759"/>
    <w:rsid w:val="00700491"/>
    <w:rsid w:val="00700A40"/>
    <w:rsid w:val="00700B99"/>
    <w:rsid w:val="00701177"/>
    <w:rsid w:val="00701F78"/>
    <w:rsid w:val="007022CA"/>
    <w:rsid w:val="00703362"/>
    <w:rsid w:val="00703592"/>
    <w:rsid w:val="00704820"/>
    <w:rsid w:val="007048A3"/>
    <w:rsid w:val="00704A3A"/>
    <w:rsid w:val="00704A8B"/>
    <w:rsid w:val="0070549D"/>
    <w:rsid w:val="00705698"/>
    <w:rsid w:val="00705B38"/>
    <w:rsid w:val="00706AE2"/>
    <w:rsid w:val="007070B1"/>
    <w:rsid w:val="00707873"/>
    <w:rsid w:val="00707A3F"/>
    <w:rsid w:val="00707E86"/>
    <w:rsid w:val="0071002B"/>
    <w:rsid w:val="00710286"/>
    <w:rsid w:val="00711F98"/>
    <w:rsid w:val="007138D3"/>
    <w:rsid w:val="00713BC0"/>
    <w:rsid w:val="00713ED4"/>
    <w:rsid w:val="00714E2F"/>
    <w:rsid w:val="00716126"/>
    <w:rsid w:val="007175B8"/>
    <w:rsid w:val="007177E4"/>
    <w:rsid w:val="00717A1D"/>
    <w:rsid w:val="00717EB4"/>
    <w:rsid w:val="00720ACB"/>
    <w:rsid w:val="007216FE"/>
    <w:rsid w:val="0072178A"/>
    <w:rsid w:val="00721FC4"/>
    <w:rsid w:val="0072236D"/>
    <w:rsid w:val="007253DE"/>
    <w:rsid w:val="00726074"/>
    <w:rsid w:val="00727052"/>
    <w:rsid w:val="00727E01"/>
    <w:rsid w:val="00730670"/>
    <w:rsid w:val="007314E7"/>
    <w:rsid w:val="00731884"/>
    <w:rsid w:val="00731EA0"/>
    <w:rsid w:val="00732418"/>
    <w:rsid w:val="00732643"/>
    <w:rsid w:val="0073430E"/>
    <w:rsid w:val="00734E19"/>
    <w:rsid w:val="00735F88"/>
    <w:rsid w:val="0073607D"/>
    <w:rsid w:val="007360AF"/>
    <w:rsid w:val="00737998"/>
    <w:rsid w:val="00737B26"/>
    <w:rsid w:val="00740AA1"/>
    <w:rsid w:val="00740CFC"/>
    <w:rsid w:val="00741432"/>
    <w:rsid w:val="00742392"/>
    <w:rsid w:val="007435A9"/>
    <w:rsid w:val="00746227"/>
    <w:rsid w:val="00746BCB"/>
    <w:rsid w:val="00746D1B"/>
    <w:rsid w:val="00746D52"/>
    <w:rsid w:val="00747514"/>
    <w:rsid w:val="00747AB9"/>
    <w:rsid w:val="00747BF0"/>
    <w:rsid w:val="00747D6D"/>
    <w:rsid w:val="00747E70"/>
    <w:rsid w:val="00747F58"/>
    <w:rsid w:val="00751BF3"/>
    <w:rsid w:val="00751E3E"/>
    <w:rsid w:val="00752108"/>
    <w:rsid w:val="00753043"/>
    <w:rsid w:val="00753357"/>
    <w:rsid w:val="00753B99"/>
    <w:rsid w:val="00753CF2"/>
    <w:rsid w:val="00754A07"/>
    <w:rsid w:val="00754E6D"/>
    <w:rsid w:val="007555CA"/>
    <w:rsid w:val="007555FE"/>
    <w:rsid w:val="00755809"/>
    <w:rsid w:val="007567FD"/>
    <w:rsid w:val="00756C49"/>
    <w:rsid w:val="00756E8F"/>
    <w:rsid w:val="00757013"/>
    <w:rsid w:val="00760B9A"/>
    <w:rsid w:val="00761608"/>
    <w:rsid w:val="0076321F"/>
    <w:rsid w:val="00763CA3"/>
    <w:rsid w:val="00764EDF"/>
    <w:rsid w:val="00765214"/>
    <w:rsid w:val="0076594A"/>
    <w:rsid w:val="00765F20"/>
    <w:rsid w:val="00766148"/>
    <w:rsid w:val="0076636C"/>
    <w:rsid w:val="00766887"/>
    <w:rsid w:val="00766ED5"/>
    <w:rsid w:val="007670E6"/>
    <w:rsid w:val="007674F1"/>
    <w:rsid w:val="00767A56"/>
    <w:rsid w:val="00770533"/>
    <w:rsid w:val="0077064E"/>
    <w:rsid w:val="00770F47"/>
    <w:rsid w:val="00772062"/>
    <w:rsid w:val="0077219F"/>
    <w:rsid w:val="007727FE"/>
    <w:rsid w:val="00772DB4"/>
    <w:rsid w:val="00774AC6"/>
    <w:rsid w:val="00774BC1"/>
    <w:rsid w:val="00775A00"/>
    <w:rsid w:val="00775FBD"/>
    <w:rsid w:val="007764AC"/>
    <w:rsid w:val="00776ED2"/>
    <w:rsid w:val="00777032"/>
    <w:rsid w:val="007772A2"/>
    <w:rsid w:val="00777A09"/>
    <w:rsid w:val="00780119"/>
    <w:rsid w:val="0078017D"/>
    <w:rsid w:val="007803AF"/>
    <w:rsid w:val="00780BB8"/>
    <w:rsid w:val="00780C01"/>
    <w:rsid w:val="00781C2C"/>
    <w:rsid w:val="00781CFE"/>
    <w:rsid w:val="00781E0A"/>
    <w:rsid w:val="00782475"/>
    <w:rsid w:val="00782998"/>
    <w:rsid w:val="00782C97"/>
    <w:rsid w:val="0078358F"/>
    <w:rsid w:val="00783939"/>
    <w:rsid w:val="00783BB7"/>
    <w:rsid w:val="007843B6"/>
    <w:rsid w:val="007848CC"/>
    <w:rsid w:val="00784B71"/>
    <w:rsid w:val="0078513C"/>
    <w:rsid w:val="0078590C"/>
    <w:rsid w:val="007860DE"/>
    <w:rsid w:val="0078646E"/>
    <w:rsid w:val="00786E82"/>
    <w:rsid w:val="007872DC"/>
    <w:rsid w:val="00787300"/>
    <w:rsid w:val="007879C4"/>
    <w:rsid w:val="00787CA4"/>
    <w:rsid w:val="00790323"/>
    <w:rsid w:val="00790AE8"/>
    <w:rsid w:val="00790E72"/>
    <w:rsid w:val="00791292"/>
    <w:rsid w:val="00791957"/>
    <w:rsid w:val="0079306D"/>
    <w:rsid w:val="0079308E"/>
    <w:rsid w:val="0079334A"/>
    <w:rsid w:val="00793B79"/>
    <w:rsid w:val="00794638"/>
    <w:rsid w:val="007946E7"/>
    <w:rsid w:val="00794FE3"/>
    <w:rsid w:val="00795F33"/>
    <w:rsid w:val="00797715"/>
    <w:rsid w:val="0079790E"/>
    <w:rsid w:val="007979DE"/>
    <w:rsid w:val="007A0206"/>
    <w:rsid w:val="007A1020"/>
    <w:rsid w:val="007A1116"/>
    <w:rsid w:val="007A1757"/>
    <w:rsid w:val="007A1C52"/>
    <w:rsid w:val="007A1E1B"/>
    <w:rsid w:val="007A2523"/>
    <w:rsid w:val="007A30CF"/>
    <w:rsid w:val="007A4462"/>
    <w:rsid w:val="007A4D38"/>
    <w:rsid w:val="007A4F56"/>
    <w:rsid w:val="007A5488"/>
    <w:rsid w:val="007A5595"/>
    <w:rsid w:val="007A6156"/>
    <w:rsid w:val="007A65AB"/>
    <w:rsid w:val="007A7778"/>
    <w:rsid w:val="007B07DD"/>
    <w:rsid w:val="007B09FB"/>
    <w:rsid w:val="007B0FC1"/>
    <w:rsid w:val="007B1158"/>
    <w:rsid w:val="007B1254"/>
    <w:rsid w:val="007B19F2"/>
    <w:rsid w:val="007B218E"/>
    <w:rsid w:val="007B3B0A"/>
    <w:rsid w:val="007B3FE8"/>
    <w:rsid w:val="007B4768"/>
    <w:rsid w:val="007B4C66"/>
    <w:rsid w:val="007B4DC5"/>
    <w:rsid w:val="007B57B2"/>
    <w:rsid w:val="007B5B26"/>
    <w:rsid w:val="007B643B"/>
    <w:rsid w:val="007B6715"/>
    <w:rsid w:val="007B69C6"/>
    <w:rsid w:val="007C0AB9"/>
    <w:rsid w:val="007C1363"/>
    <w:rsid w:val="007C1CA7"/>
    <w:rsid w:val="007C1ED9"/>
    <w:rsid w:val="007C22DC"/>
    <w:rsid w:val="007C26A0"/>
    <w:rsid w:val="007C39B3"/>
    <w:rsid w:val="007C4133"/>
    <w:rsid w:val="007C4370"/>
    <w:rsid w:val="007C4E24"/>
    <w:rsid w:val="007C532C"/>
    <w:rsid w:val="007C55F8"/>
    <w:rsid w:val="007C6049"/>
    <w:rsid w:val="007C60EC"/>
    <w:rsid w:val="007C7D26"/>
    <w:rsid w:val="007D0877"/>
    <w:rsid w:val="007D0E54"/>
    <w:rsid w:val="007D134A"/>
    <w:rsid w:val="007D14A8"/>
    <w:rsid w:val="007D174B"/>
    <w:rsid w:val="007D1851"/>
    <w:rsid w:val="007D208B"/>
    <w:rsid w:val="007D2BD9"/>
    <w:rsid w:val="007D2D6A"/>
    <w:rsid w:val="007D31E6"/>
    <w:rsid w:val="007D59F4"/>
    <w:rsid w:val="007D63C0"/>
    <w:rsid w:val="007D6F40"/>
    <w:rsid w:val="007D6F86"/>
    <w:rsid w:val="007E058B"/>
    <w:rsid w:val="007E0875"/>
    <w:rsid w:val="007E1486"/>
    <w:rsid w:val="007E18CE"/>
    <w:rsid w:val="007E1A90"/>
    <w:rsid w:val="007E1F55"/>
    <w:rsid w:val="007E1F8E"/>
    <w:rsid w:val="007E2D5D"/>
    <w:rsid w:val="007E3258"/>
    <w:rsid w:val="007E3E2C"/>
    <w:rsid w:val="007E4207"/>
    <w:rsid w:val="007E448C"/>
    <w:rsid w:val="007E4F19"/>
    <w:rsid w:val="007E55DA"/>
    <w:rsid w:val="007E73AD"/>
    <w:rsid w:val="007E78F7"/>
    <w:rsid w:val="007E79D7"/>
    <w:rsid w:val="007E7F97"/>
    <w:rsid w:val="007F1889"/>
    <w:rsid w:val="007F2340"/>
    <w:rsid w:val="007F3483"/>
    <w:rsid w:val="007F48C1"/>
    <w:rsid w:val="007F504D"/>
    <w:rsid w:val="007F717F"/>
    <w:rsid w:val="007F7824"/>
    <w:rsid w:val="007F7875"/>
    <w:rsid w:val="007F7A8A"/>
    <w:rsid w:val="007F7C1F"/>
    <w:rsid w:val="008014DB"/>
    <w:rsid w:val="00802B1A"/>
    <w:rsid w:val="008037E8"/>
    <w:rsid w:val="00803DA7"/>
    <w:rsid w:val="008058E3"/>
    <w:rsid w:val="00805E79"/>
    <w:rsid w:val="0080690A"/>
    <w:rsid w:val="0080698E"/>
    <w:rsid w:val="0080715E"/>
    <w:rsid w:val="00807D76"/>
    <w:rsid w:val="00807D79"/>
    <w:rsid w:val="008109A8"/>
    <w:rsid w:val="008113ED"/>
    <w:rsid w:val="008122B7"/>
    <w:rsid w:val="00812448"/>
    <w:rsid w:val="00813227"/>
    <w:rsid w:val="00813F15"/>
    <w:rsid w:val="00814A6A"/>
    <w:rsid w:val="00815477"/>
    <w:rsid w:val="008159DF"/>
    <w:rsid w:val="00815C30"/>
    <w:rsid w:val="00815CB2"/>
    <w:rsid w:val="00816450"/>
    <w:rsid w:val="008177B0"/>
    <w:rsid w:val="00817F91"/>
    <w:rsid w:val="00820365"/>
    <w:rsid w:val="0082097E"/>
    <w:rsid w:val="00820E55"/>
    <w:rsid w:val="00822108"/>
    <w:rsid w:val="008228ED"/>
    <w:rsid w:val="00822C1B"/>
    <w:rsid w:val="00822D85"/>
    <w:rsid w:val="00822FD0"/>
    <w:rsid w:val="00823537"/>
    <w:rsid w:val="00825F58"/>
    <w:rsid w:val="00826596"/>
    <w:rsid w:val="008269EC"/>
    <w:rsid w:val="00826E7D"/>
    <w:rsid w:val="00827C8A"/>
    <w:rsid w:val="008300AF"/>
    <w:rsid w:val="00830DE4"/>
    <w:rsid w:val="00832A79"/>
    <w:rsid w:val="00832B43"/>
    <w:rsid w:val="00832FB6"/>
    <w:rsid w:val="00833073"/>
    <w:rsid w:val="00833179"/>
    <w:rsid w:val="008336C2"/>
    <w:rsid w:val="00834095"/>
    <w:rsid w:val="0083421B"/>
    <w:rsid w:val="00834F97"/>
    <w:rsid w:val="00835DC8"/>
    <w:rsid w:val="008361D7"/>
    <w:rsid w:val="00837A85"/>
    <w:rsid w:val="008412D6"/>
    <w:rsid w:val="00841941"/>
    <w:rsid w:val="00843169"/>
    <w:rsid w:val="008443B8"/>
    <w:rsid w:val="00844C16"/>
    <w:rsid w:val="00844F53"/>
    <w:rsid w:val="008457DE"/>
    <w:rsid w:val="00846CDB"/>
    <w:rsid w:val="00846DC0"/>
    <w:rsid w:val="00846DEA"/>
    <w:rsid w:val="0085122E"/>
    <w:rsid w:val="00852989"/>
    <w:rsid w:val="00853F90"/>
    <w:rsid w:val="008540DB"/>
    <w:rsid w:val="0085413B"/>
    <w:rsid w:val="008556D4"/>
    <w:rsid w:val="008577F9"/>
    <w:rsid w:val="00857F1F"/>
    <w:rsid w:val="0086049A"/>
    <w:rsid w:val="00860936"/>
    <w:rsid w:val="00860C86"/>
    <w:rsid w:val="00860F77"/>
    <w:rsid w:val="00861115"/>
    <w:rsid w:val="008614FE"/>
    <w:rsid w:val="00862030"/>
    <w:rsid w:val="00862779"/>
    <w:rsid w:val="0086278D"/>
    <w:rsid w:val="0086309F"/>
    <w:rsid w:val="00864570"/>
    <w:rsid w:val="008647CA"/>
    <w:rsid w:val="00864C69"/>
    <w:rsid w:val="0086557A"/>
    <w:rsid w:val="008662D8"/>
    <w:rsid w:val="00866AEF"/>
    <w:rsid w:val="00867565"/>
    <w:rsid w:val="00867F3F"/>
    <w:rsid w:val="00870288"/>
    <w:rsid w:val="0087034F"/>
    <w:rsid w:val="008706CB"/>
    <w:rsid w:val="00870EB8"/>
    <w:rsid w:val="00870FC6"/>
    <w:rsid w:val="00871237"/>
    <w:rsid w:val="0087196D"/>
    <w:rsid w:val="00871A20"/>
    <w:rsid w:val="00872690"/>
    <w:rsid w:val="00872756"/>
    <w:rsid w:val="00872D4A"/>
    <w:rsid w:val="00874A2E"/>
    <w:rsid w:val="00874BAD"/>
    <w:rsid w:val="00875232"/>
    <w:rsid w:val="00875249"/>
    <w:rsid w:val="008755FB"/>
    <w:rsid w:val="00875D5F"/>
    <w:rsid w:val="008761D8"/>
    <w:rsid w:val="008763BE"/>
    <w:rsid w:val="00877A0B"/>
    <w:rsid w:val="008806A4"/>
    <w:rsid w:val="00880EED"/>
    <w:rsid w:val="00883026"/>
    <w:rsid w:val="00883237"/>
    <w:rsid w:val="00883580"/>
    <w:rsid w:val="00883DBF"/>
    <w:rsid w:val="00884C14"/>
    <w:rsid w:val="00884ED8"/>
    <w:rsid w:val="00885095"/>
    <w:rsid w:val="0088569D"/>
    <w:rsid w:val="008857C2"/>
    <w:rsid w:val="00885F7B"/>
    <w:rsid w:val="00886082"/>
    <w:rsid w:val="00886719"/>
    <w:rsid w:val="0088684F"/>
    <w:rsid w:val="00886F55"/>
    <w:rsid w:val="00887976"/>
    <w:rsid w:val="008903F3"/>
    <w:rsid w:val="00894499"/>
    <w:rsid w:val="008945AC"/>
    <w:rsid w:val="00894E4B"/>
    <w:rsid w:val="00895FF3"/>
    <w:rsid w:val="008973CF"/>
    <w:rsid w:val="008A0C5B"/>
    <w:rsid w:val="008A0E7E"/>
    <w:rsid w:val="008A0F06"/>
    <w:rsid w:val="008A11E3"/>
    <w:rsid w:val="008A1315"/>
    <w:rsid w:val="008A1606"/>
    <w:rsid w:val="008A17A4"/>
    <w:rsid w:val="008A26CE"/>
    <w:rsid w:val="008A2A45"/>
    <w:rsid w:val="008A330B"/>
    <w:rsid w:val="008A3C9F"/>
    <w:rsid w:val="008A3EC4"/>
    <w:rsid w:val="008A40A4"/>
    <w:rsid w:val="008A60A0"/>
    <w:rsid w:val="008A60A4"/>
    <w:rsid w:val="008A6A86"/>
    <w:rsid w:val="008A7629"/>
    <w:rsid w:val="008B09FE"/>
    <w:rsid w:val="008B1B38"/>
    <w:rsid w:val="008B21ED"/>
    <w:rsid w:val="008B358D"/>
    <w:rsid w:val="008B4347"/>
    <w:rsid w:val="008B47B7"/>
    <w:rsid w:val="008B47C9"/>
    <w:rsid w:val="008B4811"/>
    <w:rsid w:val="008B594A"/>
    <w:rsid w:val="008B5C03"/>
    <w:rsid w:val="008B5F50"/>
    <w:rsid w:val="008B6398"/>
    <w:rsid w:val="008B685B"/>
    <w:rsid w:val="008B687E"/>
    <w:rsid w:val="008B746F"/>
    <w:rsid w:val="008C0E1D"/>
    <w:rsid w:val="008C17D1"/>
    <w:rsid w:val="008C18BB"/>
    <w:rsid w:val="008C19E7"/>
    <w:rsid w:val="008C1D95"/>
    <w:rsid w:val="008C218F"/>
    <w:rsid w:val="008C3360"/>
    <w:rsid w:val="008C4275"/>
    <w:rsid w:val="008C45A6"/>
    <w:rsid w:val="008C4F51"/>
    <w:rsid w:val="008C53E5"/>
    <w:rsid w:val="008C57B6"/>
    <w:rsid w:val="008C5FCF"/>
    <w:rsid w:val="008C7021"/>
    <w:rsid w:val="008C752B"/>
    <w:rsid w:val="008C79CA"/>
    <w:rsid w:val="008D0145"/>
    <w:rsid w:val="008D1ABA"/>
    <w:rsid w:val="008D1C00"/>
    <w:rsid w:val="008D1C42"/>
    <w:rsid w:val="008D1C51"/>
    <w:rsid w:val="008D238E"/>
    <w:rsid w:val="008D3464"/>
    <w:rsid w:val="008D4F5E"/>
    <w:rsid w:val="008D67E8"/>
    <w:rsid w:val="008D6BE4"/>
    <w:rsid w:val="008D72B8"/>
    <w:rsid w:val="008D738F"/>
    <w:rsid w:val="008E0F24"/>
    <w:rsid w:val="008E2682"/>
    <w:rsid w:val="008E3368"/>
    <w:rsid w:val="008E4128"/>
    <w:rsid w:val="008E463B"/>
    <w:rsid w:val="008E4C88"/>
    <w:rsid w:val="008E4E86"/>
    <w:rsid w:val="008E5682"/>
    <w:rsid w:val="008E79D5"/>
    <w:rsid w:val="008E7DDA"/>
    <w:rsid w:val="008F09BC"/>
    <w:rsid w:val="008F1A7D"/>
    <w:rsid w:val="008F232F"/>
    <w:rsid w:val="008F2972"/>
    <w:rsid w:val="008F2DAA"/>
    <w:rsid w:val="008F3E92"/>
    <w:rsid w:val="008F3EC2"/>
    <w:rsid w:val="008F4743"/>
    <w:rsid w:val="008F4B94"/>
    <w:rsid w:val="008F4C81"/>
    <w:rsid w:val="008F5293"/>
    <w:rsid w:val="008F554E"/>
    <w:rsid w:val="008F57C7"/>
    <w:rsid w:val="008F5B87"/>
    <w:rsid w:val="008F5D8F"/>
    <w:rsid w:val="008F5FD9"/>
    <w:rsid w:val="008F6294"/>
    <w:rsid w:val="008F6488"/>
    <w:rsid w:val="008F688D"/>
    <w:rsid w:val="008F6930"/>
    <w:rsid w:val="00900A9D"/>
    <w:rsid w:val="00900BD5"/>
    <w:rsid w:val="00901820"/>
    <w:rsid w:val="00901F7B"/>
    <w:rsid w:val="00902B3B"/>
    <w:rsid w:val="00902E8A"/>
    <w:rsid w:val="009030DB"/>
    <w:rsid w:val="00903C0A"/>
    <w:rsid w:val="00903FC4"/>
    <w:rsid w:val="00904526"/>
    <w:rsid w:val="00904A96"/>
    <w:rsid w:val="00906139"/>
    <w:rsid w:val="00907279"/>
    <w:rsid w:val="00907289"/>
    <w:rsid w:val="00907B5B"/>
    <w:rsid w:val="00907C4E"/>
    <w:rsid w:val="0091051C"/>
    <w:rsid w:val="00911B69"/>
    <w:rsid w:val="009121CD"/>
    <w:rsid w:val="00912BD3"/>
    <w:rsid w:val="00912EAE"/>
    <w:rsid w:val="00913AF1"/>
    <w:rsid w:val="00914BF4"/>
    <w:rsid w:val="00915779"/>
    <w:rsid w:val="00916785"/>
    <w:rsid w:val="00916F82"/>
    <w:rsid w:val="00917EA1"/>
    <w:rsid w:val="00920161"/>
    <w:rsid w:val="0092149C"/>
    <w:rsid w:val="00921F40"/>
    <w:rsid w:val="009246AA"/>
    <w:rsid w:val="009256CD"/>
    <w:rsid w:val="00926C85"/>
    <w:rsid w:val="0092719A"/>
    <w:rsid w:val="0092733C"/>
    <w:rsid w:val="009273EA"/>
    <w:rsid w:val="009274A8"/>
    <w:rsid w:val="00927AC7"/>
    <w:rsid w:val="00927CA6"/>
    <w:rsid w:val="00927CDE"/>
    <w:rsid w:val="00930937"/>
    <w:rsid w:val="00930EFD"/>
    <w:rsid w:val="009317BC"/>
    <w:rsid w:val="00931BB0"/>
    <w:rsid w:val="00931D0B"/>
    <w:rsid w:val="00932FB2"/>
    <w:rsid w:val="00933880"/>
    <w:rsid w:val="009340DE"/>
    <w:rsid w:val="00934468"/>
    <w:rsid w:val="00934605"/>
    <w:rsid w:val="00934AD9"/>
    <w:rsid w:val="00934E6C"/>
    <w:rsid w:val="00935A39"/>
    <w:rsid w:val="0093663B"/>
    <w:rsid w:val="0093696C"/>
    <w:rsid w:val="009371B8"/>
    <w:rsid w:val="009378FC"/>
    <w:rsid w:val="00937D48"/>
    <w:rsid w:val="00941355"/>
    <w:rsid w:val="009413E7"/>
    <w:rsid w:val="0094144E"/>
    <w:rsid w:val="0094238C"/>
    <w:rsid w:val="00942474"/>
    <w:rsid w:val="009428F5"/>
    <w:rsid w:val="0094334E"/>
    <w:rsid w:val="0094384E"/>
    <w:rsid w:val="00943CAD"/>
    <w:rsid w:val="009440AE"/>
    <w:rsid w:val="00944D7C"/>
    <w:rsid w:val="0094508D"/>
    <w:rsid w:val="00945427"/>
    <w:rsid w:val="00945CFA"/>
    <w:rsid w:val="00945E32"/>
    <w:rsid w:val="00945EA2"/>
    <w:rsid w:val="00945EA9"/>
    <w:rsid w:val="00950085"/>
    <w:rsid w:val="009502DE"/>
    <w:rsid w:val="00950350"/>
    <w:rsid w:val="0095137E"/>
    <w:rsid w:val="0095168A"/>
    <w:rsid w:val="00951C64"/>
    <w:rsid w:val="00952010"/>
    <w:rsid w:val="00952128"/>
    <w:rsid w:val="009526A5"/>
    <w:rsid w:val="0095295F"/>
    <w:rsid w:val="00952D28"/>
    <w:rsid w:val="00953A38"/>
    <w:rsid w:val="00953D55"/>
    <w:rsid w:val="00953E54"/>
    <w:rsid w:val="00953FC0"/>
    <w:rsid w:val="00954316"/>
    <w:rsid w:val="009544E0"/>
    <w:rsid w:val="00954F91"/>
    <w:rsid w:val="0095528B"/>
    <w:rsid w:val="00955960"/>
    <w:rsid w:val="0095598C"/>
    <w:rsid w:val="0095607D"/>
    <w:rsid w:val="009562DD"/>
    <w:rsid w:val="0095787E"/>
    <w:rsid w:val="009602BD"/>
    <w:rsid w:val="00961319"/>
    <w:rsid w:val="0096152B"/>
    <w:rsid w:val="00961552"/>
    <w:rsid w:val="0096182B"/>
    <w:rsid w:val="009619A8"/>
    <w:rsid w:val="00961FDD"/>
    <w:rsid w:val="00963078"/>
    <w:rsid w:val="00963259"/>
    <w:rsid w:val="00963B54"/>
    <w:rsid w:val="00963EDF"/>
    <w:rsid w:val="00964DAA"/>
    <w:rsid w:val="00965BA5"/>
    <w:rsid w:val="00965EB3"/>
    <w:rsid w:val="00966282"/>
    <w:rsid w:val="00966346"/>
    <w:rsid w:val="00966849"/>
    <w:rsid w:val="009668B8"/>
    <w:rsid w:val="009672DA"/>
    <w:rsid w:val="009678B0"/>
    <w:rsid w:val="00967BFE"/>
    <w:rsid w:val="00967C80"/>
    <w:rsid w:val="00967F1A"/>
    <w:rsid w:val="00972113"/>
    <w:rsid w:val="00972280"/>
    <w:rsid w:val="009724F7"/>
    <w:rsid w:val="00972E5E"/>
    <w:rsid w:val="0097467E"/>
    <w:rsid w:val="0097484C"/>
    <w:rsid w:val="00974E75"/>
    <w:rsid w:val="00975BE5"/>
    <w:rsid w:val="009760AA"/>
    <w:rsid w:val="00976AFF"/>
    <w:rsid w:val="009779E5"/>
    <w:rsid w:val="00977AAE"/>
    <w:rsid w:val="00981039"/>
    <w:rsid w:val="00981A0A"/>
    <w:rsid w:val="00981C71"/>
    <w:rsid w:val="00983079"/>
    <w:rsid w:val="009840D8"/>
    <w:rsid w:val="00985A14"/>
    <w:rsid w:val="009863E1"/>
    <w:rsid w:val="00986495"/>
    <w:rsid w:val="0098650A"/>
    <w:rsid w:val="00986631"/>
    <w:rsid w:val="009868E9"/>
    <w:rsid w:val="00987034"/>
    <w:rsid w:val="0098737C"/>
    <w:rsid w:val="00987BAE"/>
    <w:rsid w:val="00987CBD"/>
    <w:rsid w:val="00990B85"/>
    <w:rsid w:val="009913B3"/>
    <w:rsid w:val="0099186F"/>
    <w:rsid w:val="00991885"/>
    <w:rsid w:val="009918CE"/>
    <w:rsid w:val="00991D1A"/>
    <w:rsid w:val="00991EA2"/>
    <w:rsid w:val="00992108"/>
    <w:rsid w:val="0099220F"/>
    <w:rsid w:val="009927C6"/>
    <w:rsid w:val="00992AE0"/>
    <w:rsid w:val="0099306D"/>
    <w:rsid w:val="00993447"/>
    <w:rsid w:val="009934EC"/>
    <w:rsid w:val="009937CC"/>
    <w:rsid w:val="00993889"/>
    <w:rsid w:val="0099435D"/>
    <w:rsid w:val="0099508E"/>
    <w:rsid w:val="00995707"/>
    <w:rsid w:val="00996E88"/>
    <w:rsid w:val="00997041"/>
    <w:rsid w:val="00997585"/>
    <w:rsid w:val="0099776F"/>
    <w:rsid w:val="009979F8"/>
    <w:rsid w:val="00997A1D"/>
    <w:rsid w:val="00997B44"/>
    <w:rsid w:val="009A125C"/>
    <w:rsid w:val="009A17CF"/>
    <w:rsid w:val="009A223A"/>
    <w:rsid w:val="009A2A49"/>
    <w:rsid w:val="009A2B22"/>
    <w:rsid w:val="009A3487"/>
    <w:rsid w:val="009A3910"/>
    <w:rsid w:val="009A3C4C"/>
    <w:rsid w:val="009A41CE"/>
    <w:rsid w:val="009A4519"/>
    <w:rsid w:val="009A4D6F"/>
    <w:rsid w:val="009A5C60"/>
    <w:rsid w:val="009A5C6B"/>
    <w:rsid w:val="009A5DF4"/>
    <w:rsid w:val="009A64FE"/>
    <w:rsid w:val="009A671C"/>
    <w:rsid w:val="009A6E30"/>
    <w:rsid w:val="009A712C"/>
    <w:rsid w:val="009A7958"/>
    <w:rsid w:val="009A7DDA"/>
    <w:rsid w:val="009B119A"/>
    <w:rsid w:val="009B1997"/>
    <w:rsid w:val="009B2703"/>
    <w:rsid w:val="009B2D0D"/>
    <w:rsid w:val="009B34C7"/>
    <w:rsid w:val="009B4B8F"/>
    <w:rsid w:val="009B5C70"/>
    <w:rsid w:val="009B61AD"/>
    <w:rsid w:val="009B6F66"/>
    <w:rsid w:val="009B7154"/>
    <w:rsid w:val="009B7420"/>
    <w:rsid w:val="009B74CF"/>
    <w:rsid w:val="009B7727"/>
    <w:rsid w:val="009B7840"/>
    <w:rsid w:val="009C054B"/>
    <w:rsid w:val="009C0603"/>
    <w:rsid w:val="009C1029"/>
    <w:rsid w:val="009C1969"/>
    <w:rsid w:val="009C1F59"/>
    <w:rsid w:val="009C2FEC"/>
    <w:rsid w:val="009C34C4"/>
    <w:rsid w:val="009C4360"/>
    <w:rsid w:val="009C44FF"/>
    <w:rsid w:val="009C45A5"/>
    <w:rsid w:val="009C45F6"/>
    <w:rsid w:val="009C488C"/>
    <w:rsid w:val="009C4CD0"/>
    <w:rsid w:val="009C56CD"/>
    <w:rsid w:val="009C6FCB"/>
    <w:rsid w:val="009C75F9"/>
    <w:rsid w:val="009C787F"/>
    <w:rsid w:val="009C7A42"/>
    <w:rsid w:val="009C7C30"/>
    <w:rsid w:val="009C7CBA"/>
    <w:rsid w:val="009D023F"/>
    <w:rsid w:val="009D026C"/>
    <w:rsid w:val="009D0A14"/>
    <w:rsid w:val="009D0CA4"/>
    <w:rsid w:val="009D1168"/>
    <w:rsid w:val="009D1B5B"/>
    <w:rsid w:val="009D1BE7"/>
    <w:rsid w:val="009D1DFF"/>
    <w:rsid w:val="009D29A1"/>
    <w:rsid w:val="009D3329"/>
    <w:rsid w:val="009D3B20"/>
    <w:rsid w:val="009D3F1F"/>
    <w:rsid w:val="009D4AEF"/>
    <w:rsid w:val="009D5AB6"/>
    <w:rsid w:val="009D5CD0"/>
    <w:rsid w:val="009D6703"/>
    <w:rsid w:val="009D7741"/>
    <w:rsid w:val="009D79ED"/>
    <w:rsid w:val="009E05B1"/>
    <w:rsid w:val="009E2811"/>
    <w:rsid w:val="009E28E7"/>
    <w:rsid w:val="009E2C6A"/>
    <w:rsid w:val="009E359D"/>
    <w:rsid w:val="009E38F5"/>
    <w:rsid w:val="009E390C"/>
    <w:rsid w:val="009E3C26"/>
    <w:rsid w:val="009E45F6"/>
    <w:rsid w:val="009E4AB2"/>
    <w:rsid w:val="009E56C3"/>
    <w:rsid w:val="009E5876"/>
    <w:rsid w:val="009E5A60"/>
    <w:rsid w:val="009E6585"/>
    <w:rsid w:val="009E66DC"/>
    <w:rsid w:val="009E6D72"/>
    <w:rsid w:val="009F06B2"/>
    <w:rsid w:val="009F0A39"/>
    <w:rsid w:val="009F13DA"/>
    <w:rsid w:val="009F1FC0"/>
    <w:rsid w:val="009F2188"/>
    <w:rsid w:val="009F22EC"/>
    <w:rsid w:val="009F2404"/>
    <w:rsid w:val="009F276C"/>
    <w:rsid w:val="009F2932"/>
    <w:rsid w:val="009F394B"/>
    <w:rsid w:val="009F4196"/>
    <w:rsid w:val="009F448A"/>
    <w:rsid w:val="009F454A"/>
    <w:rsid w:val="009F48A5"/>
    <w:rsid w:val="009F4EDB"/>
    <w:rsid w:val="009F529F"/>
    <w:rsid w:val="009F5952"/>
    <w:rsid w:val="009F59D1"/>
    <w:rsid w:val="009F62C1"/>
    <w:rsid w:val="009F64BF"/>
    <w:rsid w:val="009F6BBC"/>
    <w:rsid w:val="009F7AE6"/>
    <w:rsid w:val="009F7D4F"/>
    <w:rsid w:val="00A00DDB"/>
    <w:rsid w:val="00A01C41"/>
    <w:rsid w:val="00A036EE"/>
    <w:rsid w:val="00A03755"/>
    <w:rsid w:val="00A03C37"/>
    <w:rsid w:val="00A0436A"/>
    <w:rsid w:val="00A054C2"/>
    <w:rsid w:val="00A05FA6"/>
    <w:rsid w:val="00A061FB"/>
    <w:rsid w:val="00A07171"/>
    <w:rsid w:val="00A07B77"/>
    <w:rsid w:val="00A10381"/>
    <w:rsid w:val="00A1043E"/>
    <w:rsid w:val="00A10A12"/>
    <w:rsid w:val="00A10B1C"/>
    <w:rsid w:val="00A10D9B"/>
    <w:rsid w:val="00A12B03"/>
    <w:rsid w:val="00A13414"/>
    <w:rsid w:val="00A13AB4"/>
    <w:rsid w:val="00A14DF3"/>
    <w:rsid w:val="00A15487"/>
    <w:rsid w:val="00A155A8"/>
    <w:rsid w:val="00A15603"/>
    <w:rsid w:val="00A15B1B"/>
    <w:rsid w:val="00A16112"/>
    <w:rsid w:val="00A20407"/>
    <w:rsid w:val="00A208C6"/>
    <w:rsid w:val="00A20ED6"/>
    <w:rsid w:val="00A2105B"/>
    <w:rsid w:val="00A219CE"/>
    <w:rsid w:val="00A219E4"/>
    <w:rsid w:val="00A2235F"/>
    <w:rsid w:val="00A22534"/>
    <w:rsid w:val="00A230D7"/>
    <w:rsid w:val="00A23B98"/>
    <w:rsid w:val="00A23DD5"/>
    <w:rsid w:val="00A24464"/>
    <w:rsid w:val="00A24526"/>
    <w:rsid w:val="00A24606"/>
    <w:rsid w:val="00A24831"/>
    <w:rsid w:val="00A25A63"/>
    <w:rsid w:val="00A261EF"/>
    <w:rsid w:val="00A267E1"/>
    <w:rsid w:val="00A27157"/>
    <w:rsid w:val="00A27AA3"/>
    <w:rsid w:val="00A27ABE"/>
    <w:rsid w:val="00A30C7E"/>
    <w:rsid w:val="00A30F36"/>
    <w:rsid w:val="00A30F91"/>
    <w:rsid w:val="00A32F3A"/>
    <w:rsid w:val="00A330D7"/>
    <w:rsid w:val="00A339CC"/>
    <w:rsid w:val="00A34BCA"/>
    <w:rsid w:val="00A35228"/>
    <w:rsid w:val="00A36840"/>
    <w:rsid w:val="00A368E8"/>
    <w:rsid w:val="00A36982"/>
    <w:rsid w:val="00A369BC"/>
    <w:rsid w:val="00A36C51"/>
    <w:rsid w:val="00A36D68"/>
    <w:rsid w:val="00A37FFC"/>
    <w:rsid w:val="00A4018B"/>
    <w:rsid w:val="00A401A4"/>
    <w:rsid w:val="00A406D5"/>
    <w:rsid w:val="00A4261C"/>
    <w:rsid w:val="00A42ED8"/>
    <w:rsid w:val="00A4384A"/>
    <w:rsid w:val="00A44018"/>
    <w:rsid w:val="00A4436F"/>
    <w:rsid w:val="00A44385"/>
    <w:rsid w:val="00A44B4E"/>
    <w:rsid w:val="00A44FA0"/>
    <w:rsid w:val="00A45D96"/>
    <w:rsid w:val="00A45EE8"/>
    <w:rsid w:val="00A461C3"/>
    <w:rsid w:val="00A46B18"/>
    <w:rsid w:val="00A46E58"/>
    <w:rsid w:val="00A46F0B"/>
    <w:rsid w:val="00A47597"/>
    <w:rsid w:val="00A4775A"/>
    <w:rsid w:val="00A500F8"/>
    <w:rsid w:val="00A50B1C"/>
    <w:rsid w:val="00A50C49"/>
    <w:rsid w:val="00A517E2"/>
    <w:rsid w:val="00A521F7"/>
    <w:rsid w:val="00A52984"/>
    <w:rsid w:val="00A52B42"/>
    <w:rsid w:val="00A53303"/>
    <w:rsid w:val="00A539A7"/>
    <w:rsid w:val="00A54469"/>
    <w:rsid w:val="00A55901"/>
    <w:rsid w:val="00A5601E"/>
    <w:rsid w:val="00A56120"/>
    <w:rsid w:val="00A56360"/>
    <w:rsid w:val="00A563FC"/>
    <w:rsid w:val="00A572ED"/>
    <w:rsid w:val="00A57B6C"/>
    <w:rsid w:val="00A60990"/>
    <w:rsid w:val="00A6118C"/>
    <w:rsid w:val="00A612A7"/>
    <w:rsid w:val="00A622D5"/>
    <w:rsid w:val="00A625DD"/>
    <w:rsid w:val="00A62ED6"/>
    <w:rsid w:val="00A62FCD"/>
    <w:rsid w:val="00A6459C"/>
    <w:rsid w:val="00A64BAD"/>
    <w:rsid w:val="00A64CF7"/>
    <w:rsid w:val="00A6524C"/>
    <w:rsid w:val="00A652B6"/>
    <w:rsid w:val="00A65385"/>
    <w:rsid w:val="00A6542D"/>
    <w:rsid w:val="00A66759"/>
    <w:rsid w:val="00A668C3"/>
    <w:rsid w:val="00A66DE6"/>
    <w:rsid w:val="00A67129"/>
    <w:rsid w:val="00A70814"/>
    <w:rsid w:val="00A70C9D"/>
    <w:rsid w:val="00A70ECA"/>
    <w:rsid w:val="00A71DE7"/>
    <w:rsid w:val="00A71FF4"/>
    <w:rsid w:val="00A720C0"/>
    <w:rsid w:val="00A72EC3"/>
    <w:rsid w:val="00A73330"/>
    <w:rsid w:val="00A73342"/>
    <w:rsid w:val="00A73DAE"/>
    <w:rsid w:val="00A73FAC"/>
    <w:rsid w:val="00A74F43"/>
    <w:rsid w:val="00A75AF0"/>
    <w:rsid w:val="00A75B48"/>
    <w:rsid w:val="00A76CBB"/>
    <w:rsid w:val="00A77E36"/>
    <w:rsid w:val="00A8053E"/>
    <w:rsid w:val="00A8086C"/>
    <w:rsid w:val="00A80F68"/>
    <w:rsid w:val="00A81886"/>
    <w:rsid w:val="00A8340D"/>
    <w:rsid w:val="00A83A49"/>
    <w:rsid w:val="00A83E75"/>
    <w:rsid w:val="00A84103"/>
    <w:rsid w:val="00A8571D"/>
    <w:rsid w:val="00A85C65"/>
    <w:rsid w:val="00A86120"/>
    <w:rsid w:val="00A86A15"/>
    <w:rsid w:val="00A86BF6"/>
    <w:rsid w:val="00A87663"/>
    <w:rsid w:val="00A87D5E"/>
    <w:rsid w:val="00A87F48"/>
    <w:rsid w:val="00A9011D"/>
    <w:rsid w:val="00A904C3"/>
    <w:rsid w:val="00A90576"/>
    <w:rsid w:val="00A907F9"/>
    <w:rsid w:val="00A90DC2"/>
    <w:rsid w:val="00A912DB"/>
    <w:rsid w:val="00A9145D"/>
    <w:rsid w:val="00A91D71"/>
    <w:rsid w:val="00A91E61"/>
    <w:rsid w:val="00A9202C"/>
    <w:rsid w:val="00A9225B"/>
    <w:rsid w:val="00A928FD"/>
    <w:rsid w:val="00A92973"/>
    <w:rsid w:val="00A92D4C"/>
    <w:rsid w:val="00A935A6"/>
    <w:rsid w:val="00A93F7A"/>
    <w:rsid w:val="00A941EE"/>
    <w:rsid w:val="00A951DB"/>
    <w:rsid w:val="00A95C86"/>
    <w:rsid w:val="00A95F7C"/>
    <w:rsid w:val="00A963D3"/>
    <w:rsid w:val="00A96710"/>
    <w:rsid w:val="00A969E1"/>
    <w:rsid w:val="00A972D6"/>
    <w:rsid w:val="00A977AE"/>
    <w:rsid w:val="00A97BD5"/>
    <w:rsid w:val="00A97E7B"/>
    <w:rsid w:val="00AA0709"/>
    <w:rsid w:val="00AA1492"/>
    <w:rsid w:val="00AA1B68"/>
    <w:rsid w:val="00AA3384"/>
    <w:rsid w:val="00AA466B"/>
    <w:rsid w:val="00AA4D13"/>
    <w:rsid w:val="00AA53FD"/>
    <w:rsid w:val="00AA5441"/>
    <w:rsid w:val="00AA5566"/>
    <w:rsid w:val="00AA5F64"/>
    <w:rsid w:val="00AA658A"/>
    <w:rsid w:val="00AA7E17"/>
    <w:rsid w:val="00AB0068"/>
    <w:rsid w:val="00AB0539"/>
    <w:rsid w:val="00AB0AB2"/>
    <w:rsid w:val="00AB1126"/>
    <w:rsid w:val="00AB11EA"/>
    <w:rsid w:val="00AB11F7"/>
    <w:rsid w:val="00AB1887"/>
    <w:rsid w:val="00AB394C"/>
    <w:rsid w:val="00AB3C15"/>
    <w:rsid w:val="00AB454C"/>
    <w:rsid w:val="00AB555A"/>
    <w:rsid w:val="00AB5610"/>
    <w:rsid w:val="00AB5909"/>
    <w:rsid w:val="00AB6AFE"/>
    <w:rsid w:val="00AB6CD6"/>
    <w:rsid w:val="00AB73BC"/>
    <w:rsid w:val="00AB7A2C"/>
    <w:rsid w:val="00AB7E1D"/>
    <w:rsid w:val="00AC032C"/>
    <w:rsid w:val="00AC0587"/>
    <w:rsid w:val="00AC0F13"/>
    <w:rsid w:val="00AC1341"/>
    <w:rsid w:val="00AC1F48"/>
    <w:rsid w:val="00AC34FB"/>
    <w:rsid w:val="00AC3BA4"/>
    <w:rsid w:val="00AC3E53"/>
    <w:rsid w:val="00AC44B6"/>
    <w:rsid w:val="00AC48BE"/>
    <w:rsid w:val="00AC499A"/>
    <w:rsid w:val="00AC5305"/>
    <w:rsid w:val="00AC55CC"/>
    <w:rsid w:val="00AC568C"/>
    <w:rsid w:val="00AC6391"/>
    <w:rsid w:val="00AC6C07"/>
    <w:rsid w:val="00AC7233"/>
    <w:rsid w:val="00AC733F"/>
    <w:rsid w:val="00AD15B2"/>
    <w:rsid w:val="00AD19DB"/>
    <w:rsid w:val="00AD1F48"/>
    <w:rsid w:val="00AD2CEF"/>
    <w:rsid w:val="00AD2F83"/>
    <w:rsid w:val="00AD3CEA"/>
    <w:rsid w:val="00AD4403"/>
    <w:rsid w:val="00AD4A16"/>
    <w:rsid w:val="00AD55A6"/>
    <w:rsid w:val="00AD5816"/>
    <w:rsid w:val="00AD60B5"/>
    <w:rsid w:val="00AD6285"/>
    <w:rsid w:val="00AD6420"/>
    <w:rsid w:val="00AD793E"/>
    <w:rsid w:val="00AD7A6D"/>
    <w:rsid w:val="00AD7CB1"/>
    <w:rsid w:val="00AE04FB"/>
    <w:rsid w:val="00AE0F00"/>
    <w:rsid w:val="00AE188B"/>
    <w:rsid w:val="00AE1A67"/>
    <w:rsid w:val="00AE1E38"/>
    <w:rsid w:val="00AE24AC"/>
    <w:rsid w:val="00AE2BC5"/>
    <w:rsid w:val="00AE3536"/>
    <w:rsid w:val="00AE3774"/>
    <w:rsid w:val="00AE3D12"/>
    <w:rsid w:val="00AE3F6F"/>
    <w:rsid w:val="00AE44FD"/>
    <w:rsid w:val="00AE4647"/>
    <w:rsid w:val="00AE50A0"/>
    <w:rsid w:val="00AE5A07"/>
    <w:rsid w:val="00AE7120"/>
    <w:rsid w:val="00AE7699"/>
    <w:rsid w:val="00AF0409"/>
    <w:rsid w:val="00AF05B0"/>
    <w:rsid w:val="00AF0BB7"/>
    <w:rsid w:val="00AF16A2"/>
    <w:rsid w:val="00AF2712"/>
    <w:rsid w:val="00AF2BA5"/>
    <w:rsid w:val="00AF39F3"/>
    <w:rsid w:val="00AF3C86"/>
    <w:rsid w:val="00AF40F2"/>
    <w:rsid w:val="00AF5054"/>
    <w:rsid w:val="00AF56DB"/>
    <w:rsid w:val="00AF5DE3"/>
    <w:rsid w:val="00AF624A"/>
    <w:rsid w:val="00AF6AC5"/>
    <w:rsid w:val="00AF6C51"/>
    <w:rsid w:val="00AF6D25"/>
    <w:rsid w:val="00AF70F2"/>
    <w:rsid w:val="00AF7320"/>
    <w:rsid w:val="00AF7D40"/>
    <w:rsid w:val="00B001F9"/>
    <w:rsid w:val="00B00A92"/>
    <w:rsid w:val="00B00F65"/>
    <w:rsid w:val="00B02032"/>
    <w:rsid w:val="00B028AB"/>
    <w:rsid w:val="00B02ABD"/>
    <w:rsid w:val="00B0355A"/>
    <w:rsid w:val="00B039C6"/>
    <w:rsid w:val="00B03EE3"/>
    <w:rsid w:val="00B04646"/>
    <w:rsid w:val="00B0512D"/>
    <w:rsid w:val="00B05F9F"/>
    <w:rsid w:val="00B11E2C"/>
    <w:rsid w:val="00B1252D"/>
    <w:rsid w:val="00B12A12"/>
    <w:rsid w:val="00B12A18"/>
    <w:rsid w:val="00B12A34"/>
    <w:rsid w:val="00B14584"/>
    <w:rsid w:val="00B14A2C"/>
    <w:rsid w:val="00B15596"/>
    <w:rsid w:val="00B15D7C"/>
    <w:rsid w:val="00B1671C"/>
    <w:rsid w:val="00B172AC"/>
    <w:rsid w:val="00B179FD"/>
    <w:rsid w:val="00B20973"/>
    <w:rsid w:val="00B20FF4"/>
    <w:rsid w:val="00B223AF"/>
    <w:rsid w:val="00B228D7"/>
    <w:rsid w:val="00B22D48"/>
    <w:rsid w:val="00B2578C"/>
    <w:rsid w:val="00B27575"/>
    <w:rsid w:val="00B2791C"/>
    <w:rsid w:val="00B30D62"/>
    <w:rsid w:val="00B30DE5"/>
    <w:rsid w:val="00B3130F"/>
    <w:rsid w:val="00B32CC2"/>
    <w:rsid w:val="00B32DFD"/>
    <w:rsid w:val="00B3480D"/>
    <w:rsid w:val="00B352AA"/>
    <w:rsid w:val="00B3558F"/>
    <w:rsid w:val="00B35DBE"/>
    <w:rsid w:val="00B3633C"/>
    <w:rsid w:val="00B36343"/>
    <w:rsid w:val="00B3663F"/>
    <w:rsid w:val="00B375E0"/>
    <w:rsid w:val="00B37AC6"/>
    <w:rsid w:val="00B37E38"/>
    <w:rsid w:val="00B40495"/>
    <w:rsid w:val="00B419F3"/>
    <w:rsid w:val="00B42C96"/>
    <w:rsid w:val="00B43A1C"/>
    <w:rsid w:val="00B43D82"/>
    <w:rsid w:val="00B44C29"/>
    <w:rsid w:val="00B45C3E"/>
    <w:rsid w:val="00B4605E"/>
    <w:rsid w:val="00B460E6"/>
    <w:rsid w:val="00B461AD"/>
    <w:rsid w:val="00B46C5D"/>
    <w:rsid w:val="00B46DCC"/>
    <w:rsid w:val="00B47179"/>
    <w:rsid w:val="00B47562"/>
    <w:rsid w:val="00B477F4"/>
    <w:rsid w:val="00B50D0B"/>
    <w:rsid w:val="00B510EB"/>
    <w:rsid w:val="00B51201"/>
    <w:rsid w:val="00B5183E"/>
    <w:rsid w:val="00B51C09"/>
    <w:rsid w:val="00B51CE8"/>
    <w:rsid w:val="00B52AAE"/>
    <w:rsid w:val="00B52FC3"/>
    <w:rsid w:val="00B534D0"/>
    <w:rsid w:val="00B53DC7"/>
    <w:rsid w:val="00B548EB"/>
    <w:rsid w:val="00B54CBA"/>
    <w:rsid w:val="00B5634B"/>
    <w:rsid w:val="00B572B6"/>
    <w:rsid w:val="00B603FD"/>
    <w:rsid w:val="00B60411"/>
    <w:rsid w:val="00B60802"/>
    <w:rsid w:val="00B609BA"/>
    <w:rsid w:val="00B611D9"/>
    <w:rsid w:val="00B61E8C"/>
    <w:rsid w:val="00B6224F"/>
    <w:rsid w:val="00B62639"/>
    <w:rsid w:val="00B62B47"/>
    <w:rsid w:val="00B62F8E"/>
    <w:rsid w:val="00B63613"/>
    <w:rsid w:val="00B63886"/>
    <w:rsid w:val="00B63DFF"/>
    <w:rsid w:val="00B6413B"/>
    <w:rsid w:val="00B64799"/>
    <w:rsid w:val="00B64919"/>
    <w:rsid w:val="00B6502C"/>
    <w:rsid w:val="00B6643C"/>
    <w:rsid w:val="00B67325"/>
    <w:rsid w:val="00B70C09"/>
    <w:rsid w:val="00B71674"/>
    <w:rsid w:val="00B716E0"/>
    <w:rsid w:val="00B7293D"/>
    <w:rsid w:val="00B736B1"/>
    <w:rsid w:val="00B74218"/>
    <w:rsid w:val="00B75023"/>
    <w:rsid w:val="00B75208"/>
    <w:rsid w:val="00B755FA"/>
    <w:rsid w:val="00B76299"/>
    <w:rsid w:val="00B80CA5"/>
    <w:rsid w:val="00B81276"/>
    <w:rsid w:val="00B81456"/>
    <w:rsid w:val="00B81F0C"/>
    <w:rsid w:val="00B82DEA"/>
    <w:rsid w:val="00B838E0"/>
    <w:rsid w:val="00B8593E"/>
    <w:rsid w:val="00B8656E"/>
    <w:rsid w:val="00B879AE"/>
    <w:rsid w:val="00B87AAB"/>
    <w:rsid w:val="00B87F4C"/>
    <w:rsid w:val="00B9070C"/>
    <w:rsid w:val="00B9215F"/>
    <w:rsid w:val="00B92F3F"/>
    <w:rsid w:val="00B93557"/>
    <w:rsid w:val="00B93A99"/>
    <w:rsid w:val="00B93AE5"/>
    <w:rsid w:val="00B93E7A"/>
    <w:rsid w:val="00B94E76"/>
    <w:rsid w:val="00B94F28"/>
    <w:rsid w:val="00B957CE"/>
    <w:rsid w:val="00B95C15"/>
    <w:rsid w:val="00B96176"/>
    <w:rsid w:val="00B96961"/>
    <w:rsid w:val="00B96EDC"/>
    <w:rsid w:val="00B971F6"/>
    <w:rsid w:val="00B97AC2"/>
    <w:rsid w:val="00B97E6C"/>
    <w:rsid w:val="00BA0820"/>
    <w:rsid w:val="00BA0B74"/>
    <w:rsid w:val="00BA1355"/>
    <w:rsid w:val="00BA15D9"/>
    <w:rsid w:val="00BA2A28"/>
    <w:rsid w:val="00BA522B"/>
    <w:rsid w:val="00BA60EF"/>
    <w:rsid w:val="00BA7225"/>
    <w:rsid w:val="00BA7B85"/>
    <w:rsid w:val="00BB0622"/>
    <w:rsid w:val="00BB0E91"/>
    <w:rsid w:val="00BB0FF0"/>
    <w:rsid w:val="00BB19CF"/>
    <w:rsid w:val="00BB2182"/>
    <w:rsid w:val="00BB2395"/>
    <w:rsid w:val="00BB356F"/>
    <w:rsid w:val="00BB372C"/>
    <w:rsid w:val="00BB6401"/>
    <w:rsid w:val="00BB662C"/>
    <w:rsid w:val="00BB7444"/>
    <w:rsid w:val="00BC154B"/>
    <w:rsid w:val="00BC15EB"/>
    <w:rsid w:val="00BC1970"/>
    <w:rsid w:val="00BC345E"/>
    <w:rsid w:val="00BC35B9"/>
    <w:rsid w:val="00BC3CED"/>
    <w:rsid w:val="00BC5320"/>
    <w:rsid w:val="00BC5B62"/>
    <w:rsid w:val="00BC5EEB"/>
    <w:rsid w:val="00BC7021"/>
    <w:rsid w:val="00BC7CE2"/>
    <w:rsid w:val="00BD1A62"/>
    <w:rsid w:val="00BD1C61"/>
    <w:rsid w:val="00BD1F1C"/>
    <w:rsid w:val="00BD276B"/>
    <w:rsid w:val="00BD280B"/>
    <w:rsid w:val="00BD2842"/>
    <w:rsid w:val="00BD2E21"/>
    <w:rsid w:val="00BD40E9"/>
    <w:rsid w:val="00BD4B8A"/>
    <w:rsid w:val="00BD5053"/>
    <w:rsid w:val="00BD5BC5"/>
    <w:rsid w:val="00BD6A7C"/>
    <w:rsid w:val="00BD6CB5"/>
    <w:rsid w:val="00BD7AD6"/>
    <w:rsid w:val="00BD7C41"/>
    <w:rsid w:val="00BE0250"/>
    <w:rsid w:val="00BE0A81"/>
    <w:rsid w:val="00BE0E97"/>
    <w:rsid w:val="00BE11A9"/>
    <w:rsid w:val="00BE1B23"/>
    <w:rsid w:val="00BE1FB5"/>
    <w:rsid w:val="00BE20BD"/>
    <w:rsid w:val="00BE24C1"/>
    <w:rsid w:val="00BE32BE"/>
    <w:rsid w:val="00BE366C"/>
    <w:rsid w:val="00BE3988"/>
    <w:rsid w:val="00BE3C51"/>
    <w:rsid w:val="00BE5871"/>
    <w:rsid w:val="00BE635C"/>
    <w:rsid w:val="00BE6554"/>
    <w:rsid w:val="00BE6C13"/>
    <w:rsid w:val="00BE6D26"/>
    <w:rsid w:val="00BF089E"/>
    <w:rsid w:val="00BF1774"/>
    <w:rsid w:val="00BF28B1"/>
    <w:rsid w:val="00BF2CFA"/>
    <w:rsid w:val="00BF35E6"/>
    <w:rsid w:val="00BF3D1A"/>
    <w:rsid w:val="00BF3DD3"/>
    <w:rsid w:val="00BF4954"/>
    <w:rsid w:val="00BF4D21"/>
    <w:rsid w:val="00BF5188"/>
    <w:rsid w:val="00BF5943"/>
    <w:rsid w:val="00BF6127"/>
    <w:rsid w:val="00BF6422"/>
    <w:rsid w:val="00BF6D9C"/>
    <w:rsid w:val="00BF6EFC"/>
    <w:rsid w:val="00BF7760"/>
    <w:rsid w:val="00BF7B1E"/>
    <w:rsid w:val="00C00A51"/>
    <w:rsid w:val="00C01076"/>
    <w:rsid w:val="00C0109D"/>
    <w:rsid w:val="00C014B7"/>
    <w:rsid w:val="00C01581"/>
    <w:rsid w:val="00C019CE"/>
    <w:rsid w:val="00C023DA"/>
    <w:rsid w:val="00C02BEB"/>
    <w:rsid w:val="00C03342"/>
    <w:rsid w:val="00C03A17"/>
    <w:rsid w:val="00C042F8"/>
    <w:rsid w:val="00C04D9E"/>
    <w:rsid w:val="00C055F6"/>
    <w:rsid w:val="00C058EF"/>
    <w:rsid w:val="00C05AFE"/>
    <w:rsid w:val="00C05F40"/>
    <w:rsid w:val="00C07DA3"/>
    <w:rsid w:val="00C07F48"/>
    <w:rsid w:val="00C1042C"/>
    <w:rsid w:val="00C10A9E"/>
    <w:rsid w:val="00C12C0D"/>
    <w:rsid w:val="00C12FB2"/>
    <w:rsid w:val="00C1315B"/>
    <w:rsid w:val="00C145B9"/>
    <w:rsid w:val="00C14603"/>
    <w:rsid w:val="00C14655"/>
    <w:rsid w:val="00C149A7"/>
    <w:rsid w:val="00C1508A"/>
    <w:rsid w:val="00C1562A"/>
    <w:rsid w:val="00C15A62"/>
    <w:rsid w:val="00C15C9D"/>
    <w:rsid w:val="00C15E7E"/>
    <w:rsid w:val="00C16CE2"/>
    <w:rsid w:val="00C16F52"/>
    <w:rsid w:val="00C207D0"/>
    <w:rsid w:val="00C2150F"/>
    <w:rsid w:val="00C21AD6"/>
    <w:rsid w:val="00C22418"/>
    <w:rsid w:val="00C22480"/>
    <w:rsid w:val="00C23123"/>
    <w:rsid w:val="00C23629"/>
    <w:rsid w:val="00C23874"/>
    <w:rsid w:val="00C24477"/>
    <w:rsid w:val="00C244BF"/>
    <w:rsid w:val="00C24EDD"/>
    <w:rsid w:val="00C24FD3"/>
    <w:rsid w:val="00C25795"/>
    <w:rsid w:val="00C26E4E"/>
    <w:rsid w:val="00C27177"/>
    <w:rsid w:val="00C27D12"/>
    <w:rsid w:val="00C30CBF"/>
    <w:rsid w:val="00C30DDF"/>
    <w:rsid w:val="00C32100"/>
    <w:rsid w:val="00C32CFA"/>
    <w:rsid w:val="00C32D3A"/>
    <w:rsid w:val="00C32E9A"/>
    <w:rsid w:val="00C3355F"/>
    <w:rsid w:val="00C33907"/>
    <w:rsid w:val="00C33B05"/>
    <w:rsid w:val="00C33D9A"/>
    <w:rsid w:val="00C33E88"/>
    <w:rsid w:val="00C3455F"/>
    <w:rsid w:val="00C35877"/>
    <w:rsid w:val="00C36012"/>
    <w:rsid w:val="00C36993"/>
    <w:rsid w:val="00C36F7D"/>
    <w:rsid w:val="00C37A02"/>
    <w:rsid w:val="00C4145D"/>
    <w:rsid w:val="00C4156E"/>
    <w:rsid w:val="00C4174A"/>
    <w:rsid w:val="00C418B3"/>
    <w:rsid w:val="00C41DAF"/>
    <w:rsid w:val="00C43215"/>
    <w:rsid w:val="00C44DA0"/>
    <w:rsid w:val="00C44EF6"/>
    <w:rsid w:val="00C453CD"/>
    <w:rsid w:val="00C4634A"/>
    <w:rsid w:val="00C4667B"/>
    <w:rsid w:val="00C46A14"/>
    <w:rsid w:val="00C46F9B"/>
    <w:rsid w:val="00C477EB"/>
    <w:rsid w:val="00C47BB1"/>
    <w:rsid w:val="00C47F02"/>
    <w:rsid w:val="00C50B33"/>
    <w:rsid w:val="00C5116D"/>
    <w:rsid w:val="00C514CD"/>
    <w:rsid w:val="00C529C9"/>
    <w:rsid w:val="00C5310D"/>
    <w:rsid w:val="00C544A9"/>
    <w:rsid w:val="00C54612"/>
    <w:rsid w:val="00C54B0D"/>
    <w:rsid w:val="00C5519B"/>
    <w:rsid w:val="00C565BD"/>
    <w:rsid w:val="00C61FE3"/>
    <w:rsid w:val="00C63963"/>
    <w:rsid w:val="00C64605"/>
    <w:rsid w:val="00C64766"/>
    <w:rsid w:val="00C64F3C"/>
    <w:rsid w:val="00C65827"/>
    <w:rsid w:val="00C6593A"/>
    <w:rsid w:val="00C6623A"/>
    <w:rsid w:val="00C66B8B"/>
    <w:rsid w:val="00C6784C"/>
    <w:rsid w:val="00C7030F"/>
    <w:rsid w:val="00C70724"/>
    <w:rsid w:val="00C709B9"/>
    <w:rsid w:val="00C70B52"/>
    <w:rsid w:val="00C70C2F"/>
    <w:rsid w:val="00C70C90"/>
    <w:rsid w:val="00C7214C"/>
    <w:rsid w:val="00C7262F"/>
    <w:rsid w:val="00C7329E"/>
    <w:rsid w:val="00C734DF"/>
    <w:rsid w:val="00C74C8E"/>
    <w:rsid w:val="00C75821"/>
    <w:rsid w:val="00C75F69"/>
    <w:rsid w:val="00C762E3"/>
    <w:rsid w:val="00C763B4"/>
    <w:rsid w:val="00C76519"/>
    <w:rsid w:val="00C772C0"/>
    <w:rsid w:val="00C77A09"/>
    <w:rsid w:val="00C81AB8"/>
    <w:rsid w:val="00C81B35"/>
    <w:rsid w:val="00C823AE"/>
    <w:rsid w:val="00C825F3"/>
    <w:rsid w:val="00C83273"/>
    <w:rsid w:val="00C86647"/>
    <w:rsid w:val="00C86D1C"/>
    <w:rsid w:val="00C8724D"/>
    <w:rsid w:val="00C87842"/>
    <w:rsid w:val="00C878D9"/>
    <w:rsid w:val="00C87AF2"/>
    <w:rsid w:val="00C87EB5"/>
    <w:rsid w:val="00C90B1D"/>
    <w:rsid w:val="00C9255B"/>
    <w:rsid w:val="00C93A7F"/>
    <w:rsid w:val="00C952FE"/>
    <w:rsid w:val="00C95465"/>
    <w:rsid w:val="00C95483"/>
    <w:rsid w:val="00C9567D"/>
    <w:rsid w:val="00C971A1"/>
    <w:rsid w:val="00C9758B"/>
    <w:rsid w:val="00C97AD5"/>
    <w:rsid w:val="00CA0168"/>
    <w:rsid w:val="00CA1B50"/>
    <w:rsid w:val="00CA2F60"/>
    <w:rsid w:val="00CA2F99"/>
    <w:rsid w:val="00CA32E4"/>
    <w:rsid w:val="00CA3382"/>
    <w:rsid w:val="00CA36EB"/>
    <w:rsid w:val="00CA42C2"/>
    <w:rsid w:val="00CA4BDF"/>
    <w:rsid w:val="00CA4DF6"/>
    <w:rsid w:val="00CA59BD"/>
    <w:rsid w:val="00CA5C73"/>
    <w:rsid w:val="00CA689F"/>
    <w:rsid w:val="00CA7AA7"/>
    <w:rsid w:val="00CA7B4A"/>
    <w:rsid w:val="00CA7E6B"/>
    <w:rsid w:val="00CB0CF3"/>
    <w:rsid w:val="00CB0D5D"/>
    <w:rsid w:val="00CB1011"/>
    <w:rsid w:val="00CB1113"/>
    <w:rsid w:val="00CB1F68"/>
    <w:rsid w:val="00CB295A"/>
    <w:rsid w:val="00CB33D5"/>
    <w:rsid w:val="00CB3AAF"/>
    <w:rsid w:val="00CB445B"/>
    <w:rsid w:val="00CB4D47"/>
    <w:rsid w:val="00CB5221"/>
    <w:rsid w:val="00CB5742"/>
    <w:rsid w:val="00CB5B52"/>
    <w:rsid w:val="00CB5CB5"/>
    <w:rsid w:val="00CB6038"/>
    <w:rsid w:val="00CB65B2"/>
    <w:rsid w:val="00CB6666"/>
    <w:rsid w:val="00CB75C2"/>
    <w:rsid w:val="00CB76B3"/>
    <w:rsid w:val="00CC0C84"/>
    <w:rsid w:val="00CC0FE2"/>
    <w:rsid w:val="00CC18CF"/>
    <w:rsid w:val="00CC18D0"/>
    <w:rsid w:val="00CC27E8"/>
    <w:rsid w:val="00CC2E63"/>
    <w:rsid w:val="00CC2EE9"/>
    <w:rsid w:val="00CC3AC3"/>
    <w:rsid w:val="00CC3B2F"/>
    <w:rsid w:val="00CC3F8E"/>
    <w:rsid w:val="00CC3FF2"/>
    <w:rsid w:val="00CC4E68"/>
    <w:rsid w:val="00CC58DD"/>
    <w:rsid w:val="00CC590C"/>
    <w:rsid w:val="00CC5D5C"/>
    <w:rsid w:val="00CC6566"/>
    <w:rsid w:val="00CC6702"/>
    <w:rsid w:val="00CC71EF"/>
    <w:rsid w:val="00CD0BF0"/>
    <w:rsid w:val="00CD1D2E"/>
    <w:rsid w:val="00CD1F67"/>
    <w:rsid w:val="00CD1FC4"/>
    <w:rsid w:val="00CD219A"/>
    <w:rsid w:val="00CD28E8"/>
    <w:rsid w:val="00CD455D"/>
    <w:rsid w:val="00CD501A"/>
    <w:rsid w:val="00CD558B"/>
    <w:rsid w:val="00CD6CD8"/>
    <w:rsid w:val="00CD6FAB"/>
    <w:rsid w:val="00CD781E"/>
    <w:rsid w:val="00CD7A88"/>
    <w:rsid w:val="00CE0C7F"/>
    <w:rsid w:val="00CE10EA"/>
    <w:rsid w:val="00CE1264"/>
    <w:rsid w:val="00CE1D76"/>
    <w:rsid w:val="00CE1DD1"/>
    <w:rsid w:val="00CE1F29"/>
    <w:rsid w:val="00CE2402"/>
    <w:rsid w:val="00CE2544"/>
    <w:rsid w:val="00CE2C0F"/>
    <w:rsid w:val="00CE2D9A"/>
    <w:rsid w:val="00CE2E53"/>
    <w:rsid w:val="00CE3A6D"/>
    <w:rsid w:val="00CE40A6"/>
    <w:rsid w:val="00CE469B"/>
    <w:rsid w:val="00CE4827"/>
    <w:rsid w:val="00CE4E9E"/>
    <w:rsid w:val="00CE4F49"/>
    <w:rsid w:val="00CE5EBB"/>
    <w:rsid w:val="00CE64D8"/>
    <w:rsid w:val="00CE69A7"/>
    <w:rsid w:val="00CE6E44"/>
    <w:rsid w:val="00CE76D9"/>
    <w:rsid w:val="00CE782F"/>
    <w:rsid w:val="00CE7BFF"/>
    <w:rsid w:val="00CE7FB3"/>
    <w:rsid w:val="00CF03A9"/>
    <w:rsid w:val="00CF049F"/>
    <w:rsid w:val="00CF056F"/>
    <w:rsid w:val="00CF0967"/>
    <w:rsid w:val="00CF0B6A"/>
    <w:rsid w:val="00CF0C92"/>
    <w:rsid w:val="00CF160C"/>
    <w:rsid w:val="00CF225C"/>
    <w:rsid w:val="00CF2ADE"/>
    <w:rsid w:val="00CF2C7E"/>
    <w:rsid w:val="00CF4233"/>
    <w:rsid w:val="00CF4AE2"/>
    <w:rsid w:val="00CF4BFC"/>
    <w:rsid w:val="00CF4E40"/>
    <w:rsid w:val="00CF5580"/>
    <w:rsid w:val="00CF55A3"/>
    <w:rsid w:val="00CF58A0"/>
    <w:rsid w:val="00CF5AEC"/>
    <w:rsid w:val="00CF6932"/>
    <w:rsid w:val="00D00A03"/>
    <w:rsid w:val="00D022E9"/>
    <w:rsid w:val="00D02649"/>
    <w:rsid w:val="00D02675"/>
    <w:rsid w:val="00D02BFA"/>
    <w:rsid w:val="00D03250"/>
    <w:rsid w:val="00D036FB"/>
    <w:rsid w:val="00D03A5F"/>
    <w:rsid w:val="00D04254"/>
    <w:rsid w:val="00D04255"/>
    <w:rsid w:val="00D04628"/>
    <w:rsid w:val="00D04B18"/>
    <w:rsid w:val="00D06CDE"/>
    <w:rsid w:val="00D06EAC"/>
    <w:rsid w:val="00D0788D"/>
    <w:rsid w:val="00D100C8"/>
    <w:rsid w:val="00D10455"/>
    <w:rsid w:val="00D10C1F"/>
    <w:rsid w:val="00D10C9B"/>
    <w:rsid w:val="00D113A2"/>
    <w:rsid w:val="00D11422"/>
    <w:rsid w:val="00D11A23"/>
    <w:rsid w:val="00D11CB2"/>
    <w:rsid w:val="00D129B6"/>
    <w:rsid w:val="00D12B74"/>
    <w:rsid w:val="00D13ADE"/>
    <w:rsid w:val="00D14233"/>
    <w:rsid w:val="00D14D01"/>
    <w:rsid w:val="00D15210"/>
    <w:rsid w:val="00D16801"/>
    <w:rsid w:val="00D16A5F"/>
    <w:rsid w:val="00D179C2"/>
    <w:rsid w:val="00D17D6A"/>
    <w:rsid w:val="00D17F2E"/>
    <w:rsid w:val="00D205DB"/>
    <w:rsid w:val="00D207D7"/>
    <w:rsid w:val="00D20B3E"/>
    <w:rsid w:val="00D20D99"/>
    <w:rsid w:val="00D20FC1"/>
    <w:rsid w:val="00D211A0"/>
    <w:rsid w:val="00D2173B"/>
    <w:rsid w:val="00D21A87"/>
    <w:rsid w:val="00D22596"/>
    <w:rsid w:val="00D2276D"/>
    <w:rsid w:val="00D22912"/>
    <w:rsid w:val="00D23080"/>
    <w:rsid w:val="00D230E8"/>
    <w:rsid w:val="00D2373E"/>
    <w:rsid w:val="00D243CB"/>
    <w:rsid w:val="00D2456C"/>
    <w:rsid w:val="00D24889"/>
    <w:rsid w:val="00D2529C"/>
    <w:rsid w:val="00D25AE1"/>
    <w:rsid w:val="00D26BDC"/>
    <w:rsid w:val="00D26C8B"/>
    <w:rsid w:val="00D2770D"/>
    <w:rsid w:val="00D307BC"/>
    <w:rsid w:val="00D30D85"/>
    <w:rsid w:val="00D3109C"/>
    <w:rsid w:val="00D3155C"/>
    <w:rsid w:val="00D315F1"/>
    <w:rsid w:val="00D3167C"/>
    <w:rsid w:val="00D31690"/>
    <w:rsid w:val="00D31CD7"/>
    <w:rsid w:val="00D31CDE"/>
    <w:rsid w:val="00D32899"/>
    <w:rsid w:val="00D33AA1"/>
    <w:rsid w:val="00D35806"/>
    <w:rsid w:val="00D35F20"/>
    <w:rsid w:val="00D360E5"/>
    <w:rsid w:val="00D36219"/>
    <w:rsid w:val="00D367C2"/>
    <w:rsid w:val="00D36CC4"/>
    <w:rsid w:val="00D37172"/>
    <w:rsid w:val="00D374F9"/>
    <w:rsid w:val="00D410BC"/>
    <w:rsid w:val="00D4290C"/>
    <w:rsid w:val="00D42B1C"/>
    <w:rsid w:val="00D431FB"/>
    <w:rsid w:val="00D43375"/>
    <w:rsid w:val="00D43B52"/>
    <w:rsid w:val="00D4414A"/>
    <w:rsid w:val="00D441BD"/>
    <w:rsid w:val="00D45401"/>
    <w:rsid w:val="00D45669"/>
    <w:rsid w:val="00D45770"/>
    <w:rsid w:val="00D46131"/>
    <w:rsid w:val="00D46759"/>
    <w:rsid w:val="00D46C37"/>
    <w:rsid w:val="00D46D14"/>
    <w:rsid w:val="00D472A4"/>
    <w:rsid w:val="00D47B64"/>
    <w:rsid w:val="00D47F84"/>
    <w:rsid w:val="00D50528"/>
    <w:rsid w:val="00D505E4"/>
    <w:rsid w:val="00D50F40"/>
    <w:rsid w:val="00D5154C"/>
    <w:rsid w:val="00D52956"/>
    <w:rsid w:val="00D530DE"/>
    <w:rsid w:val="00D53378"/>
    <w:rsid w:val="00D53567"/>
    <w:rsid w:val="00D53CDF"/>
    <w:rsid w:val="00D53E50"/>
    <w:rsid w:val="00D545CE"/>
    <w:rsid w:val="00D5478B"/>
    <w:rsid w:val="00D554FB"/>
    <w:rsid w:val="00D55648"/>
    <w:rsid w:val="00D556A2"/>
    <w:rsid w:val="00D566AD"/>
    <w:rsid w:val="00D5768E"/>
    <w:rsid w:val="00D60271"/>
    <w:rsid w:val="00D604CF"/>
    <w:rsid w:val="00D605E6"/>
    <w:rsid w:val="00D60A05"/>
    <w:rsid w:val="00D613B5"/>
    <w:rsid w:val="00D6156C"/>
    <w:rsid w:val="00D61719"/>
    <w:rsid w:val="00D622EF"/>
    <w:rsid w:val="00D62456"/>
    <w:rsid w:val="00D62ADD"/>
    <w:rsid w:val="00D631C5"/>
    <w:rsid w:val="00D6376B"/>
    <w:rsid w:val="00D64C8A"/>
    <w:rsid w:val="00D65029"/>
    <w:rsid w:val="00D65D2C"/>
    <w:rsid w:val="00D65E08"/>
    <w:rsid w:val="00D66367"/>
    <w:rsid w:val="00D66502"/>
    <w:rsid w:val="00D66CDB"/>
    <w:rsid w:val="00D71070"/>
    <w:rsid w:val="00D7119F"/>
    <w:rsid w:val="00D716FA"/>
    <w:rsid w:val="00D717A1"/>
    <w:rsid w:val="00D729F0"/>
    <w:rsid w:val="00D73000"/>
    <w:rsid w:val="00D73121"/>
    <w:rsid w:val="00D73143"/>
    <w:rsid w:val="00D73589"/>
    <w:rsid w:val="00D73BE3"/>
    <w:rsid w:val="00D74568"/>
    <w:rsid w:val="00D74A5C"/>
    <w:rsid w:val="00D7543B"/>
    <w:rsid w:val="00D769EB"/>
    <w:rsid w:val="00D76DD6"/>
    <w:rsid w:val="00D775F1"/>
    <w:rsid w:val="00D77CE0"/>
    <w:rsid w:val="00D80004"/>
    <w:rsid w:val="00D80569"/>
    <w:rsid w:val="00D80A25"/>
    <w:rsid w:val="00D819A1"/>
    <w:rsid w:val="00D8551F"/>
    <w:rsid w:val="00D860CB"/>
    <w:rsid w:val="00D871F6"/>
    <w:rsid w:val="00D87CC0"/>
    <w:rsid w:val="00D90238"/>
    <w:rsid w:val="00D913EB"/>
    <w:rsid w:val="00D91F5F"/>
    <w:rsid w:val="00D92774"/>
    <w:rsid w:val="00D92B0E"/>
    <w:rsid w:val="00D92BB4"/>
    <w:rsid w:val="00D92CCC"/>
    <w:rsid w:val="00D930AE"/>
    <w:rsid w:val="00D93505"/>
    <w:rsid w:val="00D935F9"/>
    <w:rsid w:val="00D93C59"/>
    <w:rsid w:val="00D9481E"/>
    <w:rsid w:val="00D94AF0"/>
    <w:rsid w:val="00D951CA"/>
    <w:rsid w:val="00D9530D"/>
    <w:rsid w:val="00D95964"/>
    <w:rsid w:val="00D9637C"/>
    <w:rsid w:val="00D96394"/>
    <w:rsid w:val="00D97626"/>
    <w:rsid w:val="00DA06B5"/>
    <w:rsid w:val="00DA1675"/>
    <w:rsid w:val="00DA18E5"/>
    <w:rsid w:val="00DA24F2"/>
    <w:rsid w:val="00DA314B"/>
    <w:rsid w:val="00DA34E9"/>
    <w:rsid w:val="00DA3DE9"/>
    <w:rsid w:val="00DA41C7"/>
    <w:rsid w:val="00DA4C95"/>
    <w:rsid w:val="00DA4D58"/>
    <w:rsid w:val="00DA4DC6"/>
    <w:rsid w:val="00DA4E9F"/>
    <w:rsid w:val="00DA5FCD"/>
    <w:rsid w:val="00DA63DF"/>
    <w:rsid w:val="00DA6916"/>
    <w:rsid w:val="00DB09A8"/>
    <w:rsid w:val="00DB0FF2"/>
    <w:rsid w:val="00DB22EE"/>
    <w:rsid w:val="00DB2411"/>
    <w:rsid w:val="00DB2983"/>
    <w:rsid w:val="00DB3322"/>
    <w:rsid w:val="00DB3A9D"/>
    <w:rsid w:val="00DB51DD"/>
    <w:rsid w:val="00DB524A"/>
    <w:rsid w:val="00DB5578"/>
    <w:rsid w:val="00DB655C"/>
    <w:rsid w:val="00DB6615"/>
    <w:rsid w:val="00DB7EBA"/>
    <w:rsid w:val="00DC09A6"/>
    <w:rsid w:val="00DC11D5"/>
    <w:rsid w:val="00DC1536"/>
    <w:rsid w:val="00DC2343"/>
    <w:rsid w:val="00DC24C3"/>
    <w:rsid w:val="00DC341A"/>
    <w:rsid w:val="00DC3449"/>
    <w:rsid w:val="00DC3F52"/>
    <w:rsid w:val="00DC451B"/>
    <w:rsid w:val="00DC48E9"/>
    <w:rsid w:val="00DC4E20"/>
    <w:rsid w:val="00DC556C"/>
    <w:rsid w:val="00DC5AB5"/>
    <w:rsid w:val="00DC5D0D"/>
    <w:rsid w:val="00DC5D3E"/>
    <w:rsid w:val="00DC6BE4"/>
    <w:rsid w:val="00DC6CA8"/>
    <w:rsid w:val="00DD02A3"/>
    <w:rsid w:val="00DD034D"/>
    <w:rsid w:val="00DD08A0"/>
    <w:rsid w:val="00DD15B2"/>
    <w:rsid w:val="00DD1610"/>
    <w:rsid w:val="00DD1AB2"/>
    <w:rsid w:val="00DD1E15"/>
    <w:rsid w:val="00DD2338"/>
    <w:rsid w:val="00DD2B43"/>
    <w:rsid w:val="00DD30C8"/>
    <w:rsid w:val="00DD3624"/>
    <w:rsid w:val="00DD36A9"/>
    <w:rsid w:val="00DD3A16"/>
    <w:rsid w:val="00DD3B2F"/>
    <w:rsid w:val="00DD43BE"/>
    <w:rsid w:val="00DD4E04"/>
    <w:rsid w:val="00DD5B6D"/>
    <w:rsid w:val="00DD5FC9"/>
    <w:rsid w:val="00DD60EE"/>
    <w:rsid w:val="00DD6224"/>
    <w:rsid w:val="00DD6E99"/>
    <w:rsid w:val="00DD7E86"/>
    <w:rsid w:val="00DE05E1"/>
    <w:rsid w:val="00DE08B9"/>
    <w:rsid w:val="00DE0A77"/>
    <w:rsid w:val="00DE0CDC"/>
    <w:rsid w:val="00DE0F25"/>
    <w:rsid w:val="00DE2099"/>
    <w:rsid w:val="00DE2C21"/>
    <w:rsid w:val="00DE3BD2"/>
    <w:rsid w:val="00DE4BB8"/>
    <w:rsid w:val="00DE525E"/>
    <w:rsid w:val="00DE5271"/>
    <w:rsid w:val="00DE54F1"/>
    <w:rsid w:val="00DF0B87"/>
    <w:rsid w:val="00DF10BB"/>
    <w:rsid w:val="00DF161F"/>
    <w:rsid w:val="00DF189C"/>
    <w:rsid w:val="00DF1933"/>
    <w:rsid w:val="00DF1B8B"/>
    <w:rsid w:val="00DF1BC8"/>
    <w:rsid w:val="00DF1D8D"/>
    <w:rsid w:val="00DF2E11"/>
    <w:rsid w:val="00DF31F5"/>
    <w:rsid w:val="00DF3DDE"/>
    <w:rsid w:val="00DF3E9D"/>
    <w:rsid w:val="00DF3EA1"/>
    <w:rsid w:val="00DF4A9C"/>
    <w:rsid w:val="00DF4AA7"/>
    <w:rsid w:val="00DF4CCA"/>
    <w:rsid w:val="00DF5D5D"/>
    <w:rsid w:val="00DF665B"/>
    <w:rsid w:val="00DF6AE5"/>
    <w:rsid w:val="00DF76A7"/>
    <w:rsid w:val="00E00550"/>
    <w:rsid w:val="00E00D20"/>
    <w:rsid w:val="00E0104C"/>
    <w:rsid w:val="00E011F7"/>
    <w:rsid w:val="00E0145B"/>
    <w:rsid w:val="00E02CE9"/>
    <w:rsid w:val="00E02D35"/>
    <w:rsid w:val="00E03436"/>
    <w:rsid w:val="00E03488"/>
    <w:rsid w:val="00E042FC"/>
    <w:rsid w:val="00E04555"/>
    <w:rsid w:val="00E05313"/>
    <w:rsid w:val="00E054AA"/>
    <w:rsid w:val="00E065C4"/>
    <w:rsid w:val="00E06A85"/>
    <w:rsid w:val="00E07C57"/>
    <w:rsid w:val="00E10717"/>
    <w:rsid w:val="00E10805"/>
    <w:rsid w:val="00E108D6"/>
    <w:rsid w:val="00E11120"/>
    <w:rsid w:val="00E1298E"/>
    <w:rsid w:val="00E12ECD"/>
    <w:rsid w:val="00E13A3D"/>
    <w:rsid w:val="00E13C76"/>
    <w:rsid w:val="00E13E81"/>
    <w:rsid w:val="00E14279"/>
    <w:rsid w:val="00E15A95"/>
    <w:rsid w:val="00E1605C"/>
    <w:rsid w:val="00E16736"/>
    <w:rsid w:val="00E16FB7"/>
    <w:rsid w:val="00E17011"/>
    <w:rsid w:val="00E203DE"/>
    <w:rsid w:val="00E20515"/>
    <w:rsid w:val="00E20FF8"/>
    <w:rsid w:val="00E21C1F"/>
    <w:rsid w:val="00E226EA"/>
    <w:rsid w:val="00E2279B"/>
    <w:rsid w:val="00E24182"/>
    <w:rsid w:val="00E24D0E"/>
    <w:rsid w:val="00E24EC3"/>
    <w:rsid w:val="00E25911"/>
    <w:rsid w:val="00E25E73"/>
    <w:rsid w:val="00E26086"/>
    <w:rsid w:val="00E260AB"/>
    <w:rsid w:val="00E26768"/>
    <w:rsid w:val="00E269BA"/>
    <w:rsid w:val="00E26B83"/>
    <w:rsid w:val="00E272A1"/>
    <w:rsid w:val="00E27A25"/>
    <w:rsid w:val="00E27C04"/>
    <w:rsid w:val="00E27F8E"/>
    <w:rsid w:val="00E3045A"/>
    <w:rsid w:val="00E30565"/>
    <w:rsid w:val="00E30CEC"/>
    <w:rsid w:val="00E311B1"/>
    <w:rsid w:val="00E31230"/>
    <w:rsid w:val="00E31477"/>
    <w:rsid w:val="00E320F7"/>
    <w:rsid w:val="00E3222D"/>
    <w:rsid w:val="00E32507"/>
    <w:rsid w:val="00E329AF"/>
    <w:rsid w:val="00E32A09"/>
    <w:rsid w:val="00E32E89"/>
    <w:rsid w:val="00E33163"/>
    <w:rsid w:val="00E337DE"/>
    <w:rsid w:val="00E33F64"/>
    <w:rsid w:val="00E34122"/>
    <w:rsid w:val="00E3473D"/>
    <w:rsid w:val="00E351C6"/>
    <w:rsid w:val="00E3557E"/>
    <w:rsid w:val="00E3577A"/>
    <w:rsid w:val="00E3646D"/>
    <w:rsid w:val="00E36B2B"/>
    <w:rsid w:val="00E40419"/>
    <w:rsid w:val="00E4063B"/>
    <w:rsid w:val="00E40C3A"/>
    <w:rsid w:val="00E4115E"/>
    <w:rsid w:val="00E41AF0"/>
    <w:rsid w:val="00E422E9"/>
    <w:rsid w:val="00E42F0E"/>
    <w:rsid w:val="00E43A02"/>
    <w:rsid w:val="00E44984"/>
    <w:rsid w:val="00E45182"/>
    <w:rsid w:val="00E45AA7"/>
    <w:rsid w:val="00E465D6"/>
    <w:rsid w:val="00E46B40"/>
    <w:rsid w:val="00E46D2C"/>
    <w:rsid w:val="00E46E07"/>
    <w:rsid w:val="00E46F5A"/>
    <w:rsid w:val="00E475F6"/>
    <w:rsid w:val="00E504C6"/>
    <w:rsid w:val="00E5117D"/>
    <w:rsid w:val="00E51E77"/>
    <w:rsid w:val="00E541B2"/>
    <w:rsid w:val="00E55123"/>
    <w:rsid w:val="00E556DF"/>
    <w:rsid w:val="00E55D11"/>
    <w:rsid w:val="00E55F7D"/>
    <w:rsid w:val="00E57A2E"/>
    <w:rsid w:val="00E57DED"/>
    <w:rsid w:val="00E62028"/>
    <w:rsid w:val="00E62C53"/>
    <w:rsid w:val="00E63B9D"/>
    <w:rsid w:val="00E63EA4"/>
    <w:rsid w:val="00E64C4A"/>
    <w:rsid w:val="00E64FCE"/>
    <w:rsid w:val="00E65121"/>
    <w:rsid w:val="00E65316"/>
    <w:rsid w:val="00E65F1A"/>
    <w:rsid w:val="00E66665"/>
    <w:rsid w:val="00E66CA6"/>
    <w:rsid w:val="00E66E49"/>
    <w:rsid w:val="00E67325"/>
    <w:rsid w:val="00E67470"/>
    <w:rsid w:val="00E6747A"/>
    <w:rsid w:val="00E71026"/>
    <w:rsid w:val="00E714CB"/>
    <w:rsid w:val="00E725B6"/>
    <w:rsid w:val="00E726E4"/>
    <w:rsid w:val="00E73AAC"/>
    <w:rsid w:val="00E73C49"/>
    <w:rsid w:val="00E73CD5"/>
    <w:rsid w:val="00E744B6"/>
    <w:rsid w:val="00E74684"/>
    <w:rsid w:val="00E750DB"/>
    <w:rsid w:val="00E75B41"/>
    <w:rsid w:val="00E76A4B"/>
    <w:rsid w:val="00E77D39"/>
    <w:rsid w:val="00E80659"/>
    <w:rsid w:val="00E81814"/>
    <w:rsid w:val="00E8271F"/>
    <w:rsid w:val="00E836C5"/>
    <w:rsid w:val="00E836ED"/>
    <w:rsid w:val="00E83959"/>
    <w:rsid w:val="00E83EBF"/>
    <w:rsid w:val="00E85858"/>
    <w:rsid w:val="00E85ABC"/>
    <w:rsid w:val="00E85D61"/>
    <w:rsid w:val="00E85D94"/>
    <w:rsid w:val="00E85FE7"/>
    <w:rsid w:val="00E861ED"/>
    <w:rsid w:val="00E8634D"/>
    <w:rsid w:val="00E86F6B"/>
    <w:rsid w:val="00E871C9"/>
    <w:rsid w:val="00E90230"/>
    <w:rsid w:val="00E9078C"/>
    <w:rsid w:val="00E90B28"/>
    <w:rsid w:val="00E90EEE"/>
    <w:rsid w:val="00E91BF2"/>
    <w:rsid w:val="00E9352A"/>
    <w:rsid w:val="00E93827"/>
    <w:rsid w:val="00E93B81"/>
    <w:rsid w:val="00E93DC2"/>
    <w:rsid w:val="00E940D3"/>
    <w:rsid w:val="00E948F3"/>
    <w:rsid w:val="00E957CD"/>
    <w:rsid w:val="00E95952"/>
    <w:rsid w:val="00E95D2C"/>
    <w:rsid w:val="00E9604C"/>
    <w:rsid w:val="00E96DD4"/>
    <w:rsid w:val="00E97470"/>
    <w:rsid w:val="00EA0CB6"/>
    <w:rsid w:val="00EA15DD"/>
    <w:rsid w:val="00EA2143"/>
    <w:rsid w:val="00EA25DD"/>
    <w:rsid w:val="00EA26F1"/>
    <w:rsid w:val="00EA28C9"/>
    <w:rsid w:val="00EA3663"/>
    <w:rsid w:val="00EA3AC6"/>
    <w:rsid w:val="00EA405C"/>
    <w:rsid w:val="00EA4A01"/>
    <w:rsid w:val="00EA4E01"/>
    <w:rsid w:val="00EA5463"/>
    <w:rsid w:val="00EA56D7"/>
    <w:rsid w:val="00EA68C8"/>
    <w:rsid w:val="00EA6BFD"/>
    <w:rsid w:val="00EA6CC5"/>
    <w:rsid w:val="00EA6F2D"/>
    <w:rsid w:val="00EA6F38"/>
    <w:rsid w:val="00EA7EBC"/>
    <w:rsid w:val="00EB006A"/>
    <w:rsid w:val="00EB0327"/>
    <w:rsid w:val="00EB0C23"/>
    <w:rsid w:val="00EB0C4D"/>
    <w:rsid w:val="00EB3457"/>
    <w:rsid w:val="00EB3479"/>
    <w:rsid w:val="00EB3B0C"/>
    <w:rsid w:val="00EB43C0"/>
    <w:rsid w:val="00EB4839"/>
    <w:rsid w:val="00EB4BC9"/>
    <w:rsid w:val="00EB5A9A"/>
    <w:rsid w:val="00EB638B"/>
    <w:rsid w:val="00EB64D7"/>
    <w:rsid w:val="00EB6A7D"/>
    <w:rsid w:val="00EB6BF6"/>
    <w:rsid w:val="00EB7639"/>
    <w:rsid w:val="00EB7F27"/>
    <w:rsid w:val="00EB7F4D"/>
    <w:rsid w:val="00EC198B"/>
    <w:rsid w:val="00EC19E4"/>
    <w:rsid w:val="00EC1ADC"/>
    <w:rsid w:val="00EC2111"/>
    <w:rsid w:val="00EC256B"/>
    <w:rsid w:val="00EC2A13"/>
    <w:rsid w:val="00EC2DC4"/>
    <w:rsid w:val="00EC3B49"/>
    <w:rsid w:val="00EC3DF7"/>
    <w:rsid w:val="00EC4B9F"/>
    <w:rsid w:val="00EC588B"/>
    <w:rsid w:val="00EC6655"/>
    <w:rsid w:val="00EC67E3"/>
    <w:rsid w:val="00EC6C97"/>
    <w:rsid w:val="00EC6CEB"/>
    <w:rsid w:val="00EC6E6B"/>
    <w:rsid w:val="00EC75F8"/>
    <w:rsid w:val="00EC7B12"/>
    <w:rsid w:val="00EC7B2E"/>
    <w:rsid w:val="00EC7CE9"/>
    <w:rsid w:val="00EC7E02"/>
    <w:rsid w:val="00ED0391"/>
    <w:rsid w:val="00ED1401"/>
    <w:rsid w:val="00ED151C"/>
    <w:rsid w:val="00ED15B7"/>
    <w:rsid w:val="00ED221F"/>
    <w:rsid w:val="00ED2A89"/>
    <w:rsid w:val="00ED2B9E"/>
    <w:rsid w:val="00ED2E5C"/>
    <w:rsid w:val="00ED390B"/>
    <w:rsid w:val="00ED4187"/>
    <w:rsid w:val="00ED5FD2"/>
    <w:rsid w:val="00ED643D"/>
    <w:rsid w:val="00ED69C3"/>
    <w:rsid w:val="00ED6EE8"/>
    <w:rsid w:val="00ED74FE"/>
    <w:rsid w:val="00ED791E"/>
    <w:rsid w:val="00ED7BCD"/>
    <w:rsid w:val="00EE00BA"/>
    <w:rsid w:val="00EE062F"/>
    <w:rsid w:val="00EE0A19"/>
    <w:rsid w:val="00EE0A59"/>
    <w:rsid w:val="00EE0B50"/>
    <w:rsid w:val="00EE10AB"/>
    <w:rsid w:val="00EE11D1"/>
    <w:rsid w:val="00EE1F1B"/>
    <w:rsid w:val="00EE2303"/>
    <w:rsid w:val="00EE2B14"/>
    <w:rsid w:val="00EE2EE3"/>
    <w:rsid w:val="00EE3884"/>
    <w:rsid w:val="00EE3959"/>
    <w:rsid w:val="00EE3A67"/>
    <w:rsid w:val="00EE3ED1"/>
    <w:rsid w:val="00EE4948"/>
    <w:rsid w:val="00EE60EC"/>
    <w:rsid w:val="00EE670D"/>
    <w:rsid w:val="00EE72EA"/>
    <w:rsid w:val="00EE7964"/>
    <w:rsid w:val="00EE7EE5"/>
    <w:rsid w:val="00EF02CD"/>
    <w:rsid w:val="00EF057D"/>
    <w:rsid w:val="00EF1B68"/>
    <w:rsid w:val="00EF1E19"/>
    <w:rsid w:val="00EF281B"/>
    <w:rsid w:val="00EF2F02"/>
    <w:rsid w:val="00EF31FB"/>
    <w:rsid w:val="00EF3316"/>
    <w:rsid w:val="00EF34EB"/>
    <w:rsid w:val="00EF3684"/>
    <w:rsid w:val="00EF38B3"/>
    <w:rsid w:val="00EF4130"/>
    <w:rsid w:val="00EF43BC"/>
    <w:rsid w:val="00EF450A"/>
    <w:rsid w:val="00EF49E7"/>
    <w:rsid w:val="00EF55F6"/>
    <w:rsid w:val="00EF6498"/>
    <w:rsid w:val="00EF6AC7"/>
    <w:rsid w:val="00EF773B"/>
    <w:rsid w:val="00F002FA"/>
    <w:rsid w:val="00F008EF"/>
    <w:rsid w:val="00F01638"/>
    <w:rsid w:val="00F02F04"/>
    <w:rsid w:val="00F046D9"/>
    <w:rsid w:val="00F0503E"/>
    <w:rsid w:val="00F0773E"/>
    <w:rsid w:val="00F07CF1"/>
    <w:rsid w:val="00F1008F"/>
    <w:rsid w:val="00F1019E"/>
    <w:rsid w:val="00F10812"/>
    <w:rsid w:val="00F11052"/>
    <w:rsid w:val="00F11A77"/>
    <w:rsid w:val="00F11C51"/>
    <w:rsid w:val="00F12459"/>
    <w:rsid w:val="00F12809"/>
    <w:rsid w:val="00F14702"/>
    <w:rsid w:val="00F148C5"/>
    <w:rsid w:val="00F15232"/>
    <w:rsid w:val="00F15D5D"/>
    <w:rsid w:val="00F16311"/>
    <w:rsid w:val="00F1634C"/>
    <w:rsid w:val="00F16BA3"/>
    <w:rsid w:val="00F1759A"/>
    <w:rsid w:val="00F17ACF"/>
    <w:rsid w:val="00F2051B"/>
    <w:rsid w:val="00F206A2"/>
    <w:rsid w:val="00F20C43"/>
    <w:rsid w:val="00F20EE0"/>
    <w:rsid w:val="00F2113F"/>
    <w:rsid w:val="00F21261"/>
    <w:rsid w:val="00F21B65"/>
    <w:rsid w:val="00F21C6E"/>
    <w:rsid w:val="00F21F07"/>
    <w:rsid w:val="00F22016"/>
    <w:rsid w:val="00F2230C"/>
    <w:rsid w:val="00F25A6F"/>
    <w:rsid w:val="00F25BE1"/>
    <w:rsid w:val="00F25F82"/>
    <w:rsid w:val="00F26112"/>
    <w:rsid w:val="00F2648C"/>
    <w:rsid w:val="00F269D2"/>
    <w:rsid w:val="00F269FA"/>
    <w:rsid w:val="00F26CED"/>
    <w:rsid w:val="00F27F22"/>
    <w:rsid w:val="00F3064B"/>
    <w:rsid w:val="00F30EEE"/>
    <w:rsid w:val="00F31705"/>
    <w:rsid w:val="00F31D73"/>
    <w:rsid w:val="00F32192"/>
    <w:rsid w:val="00F324FC"/>
    <w:rsid w:val="00F329A2"/>
    <w:rsid w:val="00F32CD4"/>
    <w:rsid w:val="00F33786"/>
    <w:rsid w:val="00F35239"/>
    <w:rsid w:val="00F36505"/>
    <w:rsid w:val="00F3694B"/>
    <w:rsid w:val="00F3704B"/>
    <w:rsid w:val="00F37528"/>
    <w:rsid w:val="00F37581"/>
    <w:rsid w:val="00F37C2B"/>
    <w:rsid w:val="00F40055"/>
    <w:rsid w:val="00F404DA"/>
    <w:rsid w:val="00F40FA0"/>
    <w:rsid w:val="00F410C2"/>
    <w:rsid w:val="00F4157D"/>
    <w:rsid w:val="00F41681"/>
    <w:rsid w:val="00F425BD"/>
    <w:rsid w:val="00F426E2"/>
    <w:rsid w:val="00F42EF4"/>
    <w:rsid w:val="00F436DE"/>
    <w:rsid w:val="00F438D0"/>
    <w:rsid w:val="00F438D6"/>
    <w:rsid w:val="00F43F94"/>
    <w:rsid w:val="00F44A1A"/>
    <w:rsid w:val="00F44BD4"/>
    <w:rsid w:val="00F45A06"/>
    <w:rsid w:val="00F45AE1"/>
    <w:rsid w:val="00F45BED"/>
    <w:rsid w:val="00F45C03"/>
    <w:rsid w:val="00F468FE"/>
    <w:rsid w:val="00F46973"/>
    <w:rsid w:val="00F46C9A"/>
    <w:rsid w:val="00F470E6"/>
    <w:rsid w:val="00F47103"/>
    <w:rsid w:val="00F47323"/>
    <w:rsid w:val="00F47A9D"/>
    <w:rsid w:val="00F47FC3"/>
    <w:rsid w:val="00F5003C"/>
    <w:rsid w:val="00F50928"/>
    <w:rsid w:val="00F50971"/>
    <w:rsid w:val="00F50DA4"/>
    <w:rsid w:val="00F51A1F"/>
    <w:rsid w:val="00F51B7F"/>
    <w:rsid w:val="00F524F3"/>
    <w:rsid w:val="00F53A83"/>
    <w:rsid w:val="00F53A95"/>
    <w:rsid w:val="00F5435D"/>
    <w:rsid w:val="00F54366"/>
    <w:rsid w:val="00F5448A"/>
    <w:rsid w:val="00F546D0"/>
    <w:rsid w:val="00F54DE8"/>
    <w:rsid w:val="00F54DFC"/>
    <w:rsid w:val="00F54FE7"/>
    <w:rsid w:val="00F55781"/>
    <w:rsid w:val="00F55B6E"/>
    <w:rsid w:val="00F55D31"/>
    <w:rsid w:val="00F5619F"/>
    <w:rsid w:val="00F5713A"/>
    <w:rsid w:val="00F5736D"/>
    <w:rsid w:val="00F5797E"/>
    <w:rsid w:val="00F60378"/>
    <w:rsid w:val="00F610F3"/>
    <w:rsid w:val="00F617E6"/>
    <w:rsid w:val="00F61F4F"/>
    <w:rsid w:val="00F622C1"/>
    <w:rsid w:val="00F62570"/>
    <w:rsid w:val="00F62A89"/>
    <w:rsid w:val="00F62B35"/>
    <w:rsid w:val="00F630ED"/>
    <w:rsid w:val="00F632F0"/>
    <w:rsid w:val="00F63F71"/>
    <w:rsid w:val="00F66373"/>
    <w:rsid w:val="00F670EA"/>
    <w:rsid w:val="00F67268"/>
    <w:rsid w:val="00F67794"/>
    <w:rsid w:val="00F6797C"/>
    <w:rsid w:val="00F679BE"/>
    <w:rsid w:val="00F7010C"/>
    <w:rsid w:val="00F70159"/>
    <w:rsid w:val="00F709BC"/>
    <w:rsid w:val="00F70C19"/>
    <w:rsid w:val="00F71A45"/>
    <w:rsid w:val="00F7236B"/>
    <w:rsid w:val="00F72552"/>
    <w:rsid w:val="00F72731"/>
    <w:rsid w:val="00F7305B"/>
    <w:rsid w:val="00F732EF"/>
    <w:rsid w:val="00F735C7"/>
    <w:rsid w:val="00F73B94"/>
    <w:rsid w:val="00F73D2A"/>
    <w:rsid w:val="00F742AD"/>
    <w:rsid w:val="00F74C5A"/>
    <w:rsid w:val="00F74DF3"/>
    <w:rsid w:val="00F753C1"/>
    <w:rsid w:val="00F754A9"/>
    <w:rsid w:val="00F7614B"/>
    <w:rsid w:val="00F76665"/>
    <w:rsid w:val="00F76712"/>
    <w:rsid w:val="00F767CB"/>
    <w:rsid w:val="00F76C46"/>
    <w:rsid w:val="00F76CBA"/>
    <w:rsid w:val="00F777DF"/>
    <w:rsid w:val="00F7783C"/>
    <w:rsid w:val="00F77F33"/>
    <w:rsid w:val="00F800C1"/>
    <w:rsid w:val="00F8010D"/>
    <w:rsid w:val="00F801BB"/>
    <w:rsid w:val="00F80670"/>
    <w:rsid w:val="00F81661"/>
    <w:rsid w:val="00F816DB"/>
    <w:rsid w:val="00F81A51"/>
    <w:rsid w:val="00F820D6"/>
    <w:rsid w:val="00F824CB"/>
    <w:rsid w:val="00F826F6"/>
    <w:rsid w:val="00F83278"/>
    <w:rsid w:val="00F836F0"/>
    <w:rsid w:val="00F83E6A"/>
    <w:rsid w:val="00F83EEF"/>
    <w:rsid w:val="00F8401D"/>
    <w:rsid w:val="00F84090"/>
    <w:rsid w:val="00F84F2A"/>
    <w:rsid w:val="00F85543"/>
    <w:rsid w:val="00F85560"/>
    <w:rsid w:val="00F8566E"/>
    <w:rsid w:val="00F86921"/>
    <w:rsid w:val="00F86A37"/>
    <w:rsid w:val="00F873B2"/>
    <w:rsid w:val="00F87DD2"/>
    <w:rsid w:val="00F903CB"/>
    <w:rsid w:val="00F903F2"/>
    <w:rsid w:val="00F90707"/>
    <w:rsid w:val="00F9094B"/>
    <w:rsid w:val="00F90F2A"/>
    <w:rsid w:val="00F91133"/>
    <w:rsid w:val="00F91208"/>
    <w:rsid w:val="00F92B3F"/>
    <w:rsid w:val="00F93A02"/>
    <w:rsid w:val="00F93C36"/>
    <w:rsid w:val="00F93E80"/>
    <w:rsid w:val="00F9405E"/>
    <w:rsid w:val="00F94A32"/>
    <w:rsid w:val="00F957DD"/>
    <w:rsid w:val="00F95A1A"/>
    <w:rsid w:val="00F96A31"/>
    <w:rsid w:val="00F97F53"/>
    <w:rsid w:val="00FA002D"/>
    <w:rsid w:val="00FA056A"/>
    <w:rsid w:val="00FA1359"/>
    <w:rsid w:val="00FA1712"/>
    <w:rsid w:val="00FA22FC"/>
    <w:rsid w:val="00FA2D5F"/>
    <w:rsid w:val="00FA2E46"/>
    <w:rsid w:val="00FA3146"/>
    <w:rsid w:val="00FA3266"/>
    <w:rsid w:val="00FA34C0"/>
    <w:rsid w:val="00FA34E1"/>
    <w:rsid w:val="00FA40C8"/>
    <w:rsid w:val="00FA4135"/>
    <w:rsid w:val="00FA50F4"/>
    <w:rsid w:val="00FA5275"/>
    <w:rsid w:val="00FA5617"/>
    <w:rsid w:val="00FA5881"/>
    <w:rsid w:val="00FA5BAE"/>
    <w:rsid w:val="00FA626A"/>
    <w:rsid w:val="00FA6CE9"/>
    <w:rsid w:val="00FA741D"/>
    <w:rsid w:val="00FA7886"/>
    <w:rsid w:val="00FB13B7"/>
    <w:rsid w:val="00FB22D5"/>
    <w:rsid w:val="00FB23ED"/>
    <w:rsid w:val="00FB280F"/>
    <w:rsid w:val="00FB2D3D"/>
    <w:rsid w:val="00FB32DF"/>
    <w:rsid w:val="00FB3402"/>
    <w:rsid w:val="00FB4760"/>
    <w:rsid w:val="00FB4C57"/>
    <w:rsid w:val="00FB56A8"/>
    <w:rsid w:val="00FB5CD6"/>
    <w:rsid w:val="00FB71B3"/>
    <w:rsid w:val="00FB79CA"/>
    <w:rsid w:val="00FB7D85"/>
    <w:rsid w:val="00FC0043"/>
    <w:rsid w:val="00FC2E7D"/>
    <w:rsid w:val="00FC4412"/>
    <w:rsid w:val="00FC4FC9"/>
    <w:rsid w:val="00FC5E65"/>
    <w:rsid w:val="00FC60C2"/>
    <w:rsid w:val="00FC6119"/>
    <w:rsid w:val="00FC7A65"/>
    <w:rsid w:val="00FD03FD"/>
    <w:rsid w:val="00FD10B4"/>
    <w:rsid w:val="00FD14FC"/>
    <w:rsid w:val="00FD1559"/>
    <w:rsid w:val="00FD1AEA"/>
    <w:rsid w:val="00FD1D1C"/>
    <w:rsid w:val="00FD29E3"/>
    <w:rsid w:val="00FD2C12"/>
    <w:rsid w:val="00FD43B2"/>
    <w:rsid w:val="00FD46A1"/>
    <w:rsid w:val="00FD48CC"/>
    <w:rsid w:val="00FD5282"/>
    <w:rsid w:val="00FD5F1B"/>
    <w:rsid w:val="00FD5FB0"/>
    <w:rsid w:val="00FD6633"/>
    <w:rsid w:val="00FD6644"/>
    <w:rsid w:val="00FD66D2"/>
    <w:rsid w:val="00FD6D28"/>
    <w:rsid w:val="00FD7677"/>
    <w:rsid w:val="00FD7CCE"/>
    <w:rsid w:val="00FE0DF5"/>
    <w:rsid w:val="00FE1B31"/>
    <w:rsid w:val="00FE1C72"/>
    <w:rsid w:val="00FE1D4D"/>
    <w:rsid w:val="00FE1DE2"/>
    <w:rsid w:val="00FE1FCE"/>
    <w:rsid w:val="00FE2FC3"/>
    <w:rsid w:val="00FE2FD3"/>
    <w:rsid w:val="00FE314B"/>
    <w:rsid w:val="00FE36D0"/>
    <w:rsid w:val="00FE459F"/>
    <w:rsid w:val="00FE479E"/>
    <w:rsid w:val="00FE61DE"/>
    <w:rsid w:val="00FF03C9"/>
    <w:rsid w:val="00FF0785"/>
    <w:rsid w:val="00FF0A66"/>
    <w:rsid w:val="00FF10C0"/>
    <w:rsid w:val="00FF175A"/>
    <w:rsid w:val="00FF1865"/>
    <w:rsid w:val="00FF1F7F"/>
    <w:rsid w:val="00FF2461"/>
    <w:rsid w:val="00FF2BAA"/>
    <w:rsid w:val="00FF4334"/>
    <w:rsid w:val="00FF445D"/>
    <w:rsid w:val="00FF4673"/>
    <w:rsid w:val="00FF4675"/>
    <w:rsid w:val="00FF4CBE"/>
    <w:rsid w:val="00FF4CE8"/>
    <w:rsid w:val="00FF5B92"/>
    <w:rsid w:val="00FF62B1"/>
    <w:rsid w:val="00FF6EB2"/>
    <w:rsid w:val="00FF7394"/>
    <w:rsid w:val="00FF74B0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6157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16157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3873</Words>
  <Characters>22081</Characters>
  <Application>Microsoft Office Word</Application>
  <DocSecurity>0</DocSecurity>
  <Lines>184</Lines>
  <Paragraphs>51</Paragraphs>
  <ScaleCrop>false</ScaleCrop>
  <Company/>
  <LinksUpToDate>false</LinksUpToDate>
  <CharactersWithSpaces>25903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dcterms:created xsi:type="dcterms:W3CDTF">2011-10-30T17:13:00Z</dcterms:created>
  <dcterms:modified xsi:type="dcterms:W3CDTF">2011-10-30T17:13:00Z</dcterms:modified>
</cp:coreProperties>
</file>